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53" w:rsidRPr="0036093B" w:rsidRDefault="00F9196E">
      <w:pPr>
        <w:rPr>
          <w:b/>
          <w:sz w:val="28"/>
          <w:szCs w:val="28"/>
        </w:rPr>
      </w:pPr>
      <w:r w:rsidRPr="0036093B">
        <w:rPr>
          <w:b/>
          <w:sz w:val="28"/>
          <w:szCs w:val="28"/>
        </w:rPr>
        <w:t>Bericht für PEM Tagung, November 2016</w:t>
      </w:r>
    </w:p>
    <w:p w:rsidR="00F9196E" w:rsidRDefault="00F9196E">
      <w:pPr>
        <w:rPr>
          <w:sz w:val="28"/>
          <w:szCs w:val="28"/>
        </w:rPr>
      </w:pPr>
    </w:p>
    <w:p w:rsidR="00F9196E" w:rsidRDefault="003228FF">
      <w:pPr>
        <w:rPr>
          <w:sz w:val="28"/>
          <w:szCs w:val="28"/>
        </w:rPr>
      </w:pPr>
      <w:r>
        <w:rPr>
          <w:sz w:val="28"/>
          <w:szCs w:val="28"/>
        </w:rPr>
        <w:t>Liebe Partnerschafts- und Missionsbeauftragte!</w:t>
      </w:r>
    </w:p>
    <w:p w:rsidR="003228FF" w:rsidRDefault="003228FF">
      <w:pPr>
        <w:rPr>
          <w:sz w:val="28"/>
          <w:szCs w:val="28"/>
        </w:rPr>
      </w:pPr>
    </w:p>
    <w:p w:rsidR="003228FF" w:rsidRDefault="003228FF">
      <w:pPr>
        <w:rPr>
          <w:sz w:val="28"/>
          <w:szCs w:val="28"/>
        </w:rPr>
      </w:pPr>
      <w:r>
        <w:rPr>
          <w:sz w:val="28"/>
          <w:szCs w:val="28"/>
        </w:rPr>
        <w:t xml:space="preserve">Inzwischen sind wir ein gutes Jahr im Büro Leitung und haben in diesem Jahr fast alles an jährlich wiederkehrenden Ereignissen einmal abgeschritten und viele Menschen kennengelernt, die mit unserem Haus auf vielfältige Weise verbunden sind. </w:t>
      </w:r>
    </w:p>
    <w:p w:rsidR="003228FF" w:rsidRDefault="003228FF">
      <w:pPr>
        <w:rPr>
          <w:sz w:val="28"/>
          <w:szCs w:val="28"/>
        </w:rPr>
      </w:pPr>
      <w:r>
        <w:rPr>
          <w:sz w:val="28"/>
          <w:szCs w:val="28"/>
        </w:rPr>
        <w:t>Wir selbst sind durch unsere Zeit als Mitarbeitende in Hongkong mit MEW schon seit über 12 Jahren verbunden und kannten von daher zumindest einen Teil, nämlich die Aufgabe der Auslandsmitarbeitenden sehr intensiv.</w:t>
      </w:r>
    </w:p>
    <w:p w:rsidR="003228FF" w:rsidRDefault="003228FF">
      <w:pPr>
        <w:rPr>
          <w:sz w:val="28"/>
          <w:szCs w:val="28"/>
        </w:rPr>
      </w:pPr>
      <w:r>
        <w:rPr>
          <w:sz w:val="28"/>
          <w:szCs w:val="28"/>
        </w:rPr>
        <w:t>Inzwischen haben wir uns auf das Abenteuer „Leitung von Mission EineWelt“ eingelassen, von dem ich Ihnen im Folgenden gerne berichten möchte.</w:t>
      </w:r>
    </w:p>
    <w:p w:rsidR="003228FF" w:rsidRDefault="003228FF">
      <w:pPr>
        <w:rPr>
          <w:sz w:val="28"/>
          <w:szCs w:val="28"/>
        </w:rPr>
      </w:pPr>
    </w:p>
    <w:p w:rsidR="003228FF" w:rsidRDefault="003228FF">
      <w:pPr>
        <w:rPr>
          <w:sz w:val="28"/>
          <w:szCs w:val="28"/>
        </w:rPr>
      </w:pPr>
      <w:r w:rsidRPr="003228FF">
        <w:rPr>
          <w:b/>
          <w:sz w:val="28"/>
          <w:szCs w:val="28"/>
        </w:rPr>
        <w:t>Stellenteilung</w:t>
      </w:r>
    </w:p>
    <w:p w:rsidR="003228FF" w:rsidRDefault="003228FF">
      <w:pPr>
        <w:rPr>
          <w:sz w:val="28"/>
          <w:szCs w:val="28"/>
        </w:rPr>
      </w:pPr>
      <w:r>
        <w:rPr>
          <w:sz w:val="28"/>
          <w:szCs w:val="28"/>
        </w:rPr>
        <w:t>Ihnen allen ist gut bekannt, dass wir diese Aufgabe gemeinsam als Stellenteiler wahrnehmen. Oft werden wir gefragt, wie das denn so geht. Und wir können sagen: Eigentlich sehr gut. Es hat sich bis jetzt bewährt, dass wir die Zuständigkeiten für die verschiedenen Referate und Aufgabenfelder unter uns beiden aufgeteilt haben. Das fällt Ihnen dann besonders auf, wenn Sie z.B. Partnerschaften mit Brasilien unterhalten, dann werden Sie in Fragen die mit Leitung zu tun haben, eher mit mir ins Gespräch kommen oder mit Papua Neuguinea dann wird es eher mein Mann sein. Aber gleichzeitig ist es uns wichtig nach außen gemeinsam das Gesicht für die Leitung von MEW zu sein.</w:t>
      </w:r>
    </w:p>
    <w:p w:rsidR="003228FF" w:rsidRDefault="003228FF">
      <w:pPr>
        <w:rPr>
          <w:sz w:val="28"/>
          <w:szCs w:val="28"/>
        </w:rPr>
      </w:pPr>
    </w:p>
    <w:p w:rsidR="003228FF" w:rsidRPr="003228FF" w:rsidRDefault="00D7626F">
      <w:pPr>
        <w:rPr>
          <w:b/>
          <w:sz w:val="28"/>
          <w:szCs w:val="28"/>
        </w:rPr>
      </w:pPr>
      <w:r>
        <w:rPr>
          <w:b/>
          <w:sz w:val="28"/>
          <w:szCs w:val="28"/>
        </w:rPr>
        <w:t>Präsenz von MEW in d</w:t>
      </w:r>
      <w:r w:rsidR="003228FF" w:rsidRPr="003228FF">
        <w:rPr>
          <w:b/>
          <w:sz w:val="28"/>
          <w:szCs w:val="28"/>
        </w:rPr>
        <w:t>er ELKB</w:t>
      </w:r>
    </w:p>
    <w:p w:rsidR="006B4712" w:rsidRDefault="003228FF" w:rsidP="003228FF">
      <w:pPr>
        <w:rPr>
          <w:sz w:val="28"/>
          <w:szCs w:val="28"/>
        </w:rPr>
      </w:pPr>
      <w:r w:rsidRPr="003228FF">
        <w:rPr>
          <w:sz w:val="28"/>
          <w:szCs w:val="28"/>
        </w:rPr>
        <w:t xml:space="preserve">Im Laufe dieses ersten Jahres haben wir viele Antrittsbesuche </w:t>
      </w:r>
      <w:r>
        <w:rPr>
          <w:sz w:val="28"/>
          <w:szCs w:val="28"/>
        </w:rPr>
        <w:t xml:space="preserve">in (und außerhalb) Bayerns </w:t>
      </w:r>
      <w:r w:rsidRPr="003228FF">
        <w:rPr>
          <w:sz w:val="28"/>
          <w:szCs w:val="28"/>
        </w:rPr>
        <w:t>absolviert. Dabei werden zwei Aspekte deutlich</w:t>
      </w:r>
      <w:r w:rsidR="00D7626F">
        <w:rPr>
          <w:sz w:val="28"/>
          <w:szCs w:val="28"/>
        </w:rPr>
        <w:t>:</w:t>
      </w:r>
      <w:r w:rsidRPr="003228FF">
        <w:rPr>
          <w:sz w:val="28"/>
          <w:szCs w:val="28"/>
        </w:rPr>
        <w:t xml:space="preserve"> </w:t>
      </w:r>
      <w:r w:rsidR="00D7626F">
        <w:rPr>
          <w:sz w:val="28"/>
          <w:szCs w:val="28"/>
        </w:rPr>
        <w:t>Z</w:t>
      </w:r>
      <w:r w:rsidRPr="003228FF">
        <w:rPr>
          <w:sz w:val="28"/>
          <w:szCs w:val="28"/>
        </w:rPr>
        <w:t xml:space="preserve">um Einen es gibt viele Kollegen, Kolleginnen und damit verschiedene Einrichtungen, die die Arbeit von Mission EineWelt und den internationalen Beitrag sehr anerkennen und MEW als Experten auf diesem Gebiet nicht nur wahrnehmen, sondern auch rege nutzen. </w:t>
      </w:r>
    </w:p>
    <w:p w:rsidR="003228FF" w:rsidRDefault="003228FF" w:rsidP="003228FF">
      <w:pPr>
        <w:rPr>
          <w:sz w:val="28"/>
          <w:szCs w:val="28"/>
        </w:rPr>
      </w:pPr>
      <w:r w:rsidRPr="003228FF">
        <w:rPr>
          <w:sz w:val="28"/>
          <w:szCs w:val="28"/>
        </w:rPr>
        <w:t xml:space="preserve">Zum anderen haben wir aber auch wahrgenommen, dass es durchaus Vorbehalte gibt und die Identität der Kirche als eine weltweite Kirche nicht selbstverständlich ist, sondern </w:t>
      </w:r>
      <w:r w:rsidR="009F666C">
        <w:rPr>
          <w:sz w:val="28"/>
          <w:szCs w:val="28"/>
        </w:rPr>
        <w:t xml:space="preserve">immer wieder und immer </w:t>
      </w:r>
      <w:r w:rsidRPr="003228FF">
        <w:rPr>
          <w:sz w:val="28"/>
          <w:szCs w:val="28"/>
        </w:rPr>
        <w:t>weiter ins Bewusstsein geholt werden muss.</w:t>
      </w:r>
      <w:r>
        <w:rPr>
          <w:sz w:val="28"/>
          <w:szCs w:val="28"/>
        </w:rPr>
        <w:t xml:space="preserve"> </w:t>
      </w:r>
      <w:r w:rsidR="006B4712">
        <w:rPr>
          <w:sz w:val="28"/>
          <w:szCs w:val="28"/>
        </w:rPr>
        <w:t>Das ist ja genau eine der Nahtstellen</w:t>
      </w:r>
      <w:r>
        <w:rPr>
          <w:sz w:val="28"/>
          <w:szCs w:val="28"/>
        </w:rPr>
        <w:t xml:space="preserve"> </w:t>
      </w:r>
      <w:r w:rsidR="006B4712">
        <w:rPr>
          <w:sz w:val="28"/>
          <w:szCs w:val="28"/>
        </w:rPr>
        <w:t>an denen Sie sitzen. Und gerade hier möchten wir Ihnen zunächst einfach danken für all die Arbeit, die Sie hier in den vergangenen Jahren hineingesteckt haben und Sie natürlich auch weiter ermutigen: Bleiben Sie dran! Ihr Engagement ist gerade in der Vermittlung der Partnerschaftsarbeit in den Dekanaten und Gemeinden von ganz großer Wichtigkeit.</w:t>
      </w:r>
    </w:p>
    <w:p w:rsidR="0089594A" w:rsidRDefault="006B4712" w:rsidP="006B4712">
      <w:pPr>
        <w:rPr>
          <w:sz w:val="28"/>
          <w:szCs w:val="28"/>
        </w:rPr>
      </w:pPr>
      <w:r w:rsidRPr="006B4712">
        <w:rPr>
          <w:sz w:val="28"/>
          <w:szCs w:val="28"/>
        </w:rPr>
        <w:lastRenderedPageBreak/>
        <w:t xml:space="preserve">Auch wichtig ist uns die </w:t>
      </w:r>
      <w:r>
        <w:rPr>
          <w:sz w:val="28"/>
          <w:szCs w:val="28"/>
        </w:rPr>
        <w:t xml:space="preserve">Vernetzung und Kooperation mit </w:t>
      </w:r>
      <w:r w:rsidR="00D7626F">
        <w:rPr>
          <w:sz w:val="28"/>
          <w:szCs w:val="28"/>
        </w:rPr>
        <w:t xml:space="preserve">den </w:t>
      </w:r>
      <w:r>
        <w:rPr>
          <w:sz w:val="28"/>
          <w:szCs w:val="28"/>
        </w:rPr>
        <w:t xml:space="preserve">verschiedenen </w:t>
      </w:r>
      <w:r w:rsidRPr="006B4712">
        <w:rPr>
          <w:sz w:val="28"/>
          <w:szCs w:val="28"/>
        </w:rPr>
        <w:t>vielen Einrichtungen der ELKB</w:t>
      </w:r>
      <w:r w:rsidR="0089594A">
        <w:rPr>
          <w:sz w:val="28"/>
          <w:szCs w:val="28"/>
        </w:rPr>
        <w:t>. Wir haben hier</w:t>
      </w:r>
      <w:r w:rsidRPr="006B4712">
        <w:rPr>
          <w:sz w:val="28"/>
          <w:szCs w:val="28"/>
        </w:rPr>
        <w:t xml:space="preserve"> Kontakte </w:t>
      </w:r>
      <w:r w:rsidR="0089594A">
        <w:rPr>
          <w:sz w:val="28"/>
          <w:szCs w:val="28"/>
        </w:rPr>
        <w:t xml:space="preserve">zum Teil neu </w:t>
      </w:r>
      <w:r w:rsidRPr="006B4712">
        <w:rPr>
          <w:sz w:val="28"/>
          <w:szCs w:val="28"/>
        </w:rPr>
        <w:t xml:space="preserve">geknüpft bzw. </w:t>
      </w:r>
      <w:r w:rsidR="0089594A">
        <w:rPr>
          <w:sz w:val="28"/>
          <w:szCs w:val="28"/>
        </w:rPr>
        <w:t xml:space="preserve">schon Bestehende dankbar aufgegriffen und </w:t>
      </w:r>
      <w:r w:rsidRPr="006B4712">
        <w:rPr>
          <w:sz w:val="28"/>
          <w:szCs w:val="28"/>
        </w:rPr>
        <w:t>Ideen entwickelt</w:t>
      </w:r>
      <w:r w:rsidR="0089594A">
        <w:rPr>
          <w:sz w:val="28"/>
          <w:szCs w:val="28"/>
        </w:rPr>
        <w:t xml:space="preserve">, </w:t>
      </w:r>
      <w:r w:rsidRPr="006B4712">
        <w:rPr>
          <w:sz w:val="28"/>
          <w:szCs w:val="28"/>
        </w:rPr>
        <w:t xml:space="preserve">bereits gemeinsame Projekte geplant und in Angriff genommen. </w:t>
      </w:r>
    </w:p>
    <w:p w:rsidR="006B4712" w:rsidRPr="0089594A" w:rsidRDefault="006B4712" w:rsidP="0089594A">
      <w:pPr>
        <w:pStyle w:val="Listenabsatz"/>
        <w:numPr>
          <w:ilvl w:val="0"/>
          <w:numId w:val="3"/>
        </w:numPr>
        <w:rPr>
          <w:sz w:val="28"/>
          <w:szCs w:val="28"/>
        </w:rPr>
      </w:pPr>
      <w:r w:rsidRPr="0089594A">
        <w:rPr>
          <w:sz w:val="28"/>
          <w:szCs w:val="28"/>
        </w:rPr>
        <w:t xml:space="preserve">So z.B. mit dem Gottesdienstinstitut eine Seminarreihe zum Thema Predigen in einer anderen Welt, oder eine mehrsprachige Taufagende. </w:t>
      </w:r>
    </w:p>
    <w:p w:rsidR="006B4712" w:rsidRPr="006B4712" w:rsidRDefault="006B4712" w:rsidP="0089594A">
      <w:pPr>
        <w:pStyle w:val="Listenabsatz"/>
        <w:numPr>
          <w:ilvl w:val="0"/>
          <w:numId w:val="3"/>
        </w:numPr>
        <w:spacing w:after="0"/>
        <w:rPr>
          <w:sz w:val="28"/>
          <w:szCs w:val="28"/>
        </w:rPr>
      </w:pPr>
      <w:r w:rsidRPr="006B4712">
        <w:rPr>
          <w:sz w:val="28"/>
          <w:szCs w:val="28"/>
        </w:rPr>
        <w:t xml:space="preserve">Mit den beiden </w:t>
      </w:r>
      <w:r w:rsidRPr="006B4712">
        <w:rPr>
          <w:b/>
          <w:sz w:val="28"/>
          <w:szCs w:val="28"/>
        </w:rPr>
        <w:t>Diakoniewerken</w:t>
      </w:r>
      <w:r w:rsidRPr="006B4712">
        <w:rPr>
          <w:sz w:val="28"/>
          <w:szCs w:val="28"/>
        </w:rPr>
        <w:t xml:space="preserve"> in </w:t>
      </w:r>
      <w:proofErr w:type="spellStart"/>
      <w:r w:rsidRPr="006B4712">
        <w:rPr>
          <w:sz w:val="28"/>
          <w:szCs w:val="28"/>
        </w:rPr>
        <w:t>Rummelsberg</w:t>
      </w:r>
      <w:proofErr w:type="spellEnd"/>
      <w:r w:rsidRPr="006B4712">
        <w:rPr>
          <w:sz w:val="28"/>
          <w:szCs w:val="28"/>
        </w:rPr>
        <w:t xml:space="preserve"> und Neuendettelsau gab es Gespräche hinsichtlich der Vertiefung der Zusammenarbeit besonders in dem Themenfeld „internationale Diakonie“. Bei </w:t>
      </w:r>
      <w:proofErr w:type="spellStart"/>
      <w:r w:rsidRPr="006B4712">
        <w:rPr>
          <w:sz w:val="28"/>
          <w:szCs w:val="28"/>
        </w:rPr>
        <w:t>Rummelsberg</w:t>
      </w:r>
      <w:proofErr w:type="spellEnd"/>
      <w:r w:rsidRPr="006B4712">
        <w:rPr>
          <w:sz w:val="28"/>
          <w:szCs w:val="28"/>
        </w:rPr>
        <w:t xml:space="preserve"> konnten wir hier an schon bestehende Kontakte anknüpfen. In Neuendettelsau ist es ein Neuanfang, nachdem ja auch hier ein Wechsel an Leitungsspitze stattgefunden hat.</w:t>
      </w:r>
    </w:p>
    <w:p w:rsidR="006B4712" w:rsidRPr="006B4712" w:rsidRDefault="006B4712" w:rsidP="0089594A">
      <w:pPr>
        <w:pStyle w:val="Listenabsatz"/>
        <w:numPr>
          <w:ilvl w:val="0"/>
          <w:numId w:val="3"/>
        </w:numPr>
        <w:spacing w:after="0"/>
        <w:rPr>
          <w:sz w:val="28"/>
          <w:szCs w:val="28"/>
        </w:rPr>
      </w:pPr>
      <w:proofErr w:type="spellStart"/>
      <w:r w:rsidRPr="006B4712">
        <w:rPr>
          <w:b/>
          <w:sz w:val="28"/>
          <w:szCs w:val="28"/>
        </w:rPr>
        <w:t>Augustana</w:t>
      </w:r>
      <w:proofErr w:type="spellEnd"/>
      <w:r w:rsidR="00D7626F">
        <w:rPr>
          <w:b/>
          <w:sz w:val="28"/>
          <w:szCs w:val="28"/>
        </w:rPr>
        <w:t xml:space="preserve"> Hochschule</w:t>
      </w:r>
      <w:r w:rsidRPr="006B4712">
        <w:rPr>
          <w:sz w:val="28"/>
          <w:szCs w:val="28"/>
        </w:rPr>
        <w:t xml:space="preserve">: </w:t>
      </w:r>
      <w:r w:rsidR="009F666C">
        <w:rPr>
          <w:sz w:val="28"/>
          <w:szCs w:val="28"/>
        </w:rPr>
        <w:t xml:space="preserve">Hier bin ich (Gabriele Hoerschelmann) Mitglied im </w:t>
      </w:r>
      <w:r w:rsidR="00D7626F">
        <w:rPr>
          <w:sz w:val="28"/>
          <w:szCs w:val="28"/>
        </w:rPr>
        <w:t>Kuratorium;</w:t>
      </w:r>
      <w:r w:rsidRPr="006B4712">
        <w:rPr>
          <w:sz w:val="28"/>
          <w:szCs w:val="28"/>
        </w:rPr>
        <w:t xml:space="preserve"> </w:t>
      </w:r>
      <w:r w:rsidR="00D7626F">
        <w:rPr>
          <w:sz w:val="28"/>
          <w:szCs w:val="28"/>
        </w:rPr>
        <w:t xml:space="preserve">es besteht ein </w:t>
      </w:r>
      <w:r w:rsidRPr="006B4712">
        <w:rPr>
          <w:sz w:val="28"/>
          <w:szCs w:val="28"/>
        </w:rPr>
        <w:t>guter Kontakt zu Prof. Heike Walz</w:t>
      </w:r>
      <w:r w:rsidR="0089594A">
        <w:rPr>
          <w:sz w:val="28"/>
          <w:szCs w:val="28"/>
        </w:rPr>
        <w:t xml:space="preserve">, mit dem </w:t>
      </w:r>
      <w:r w:rsidR="00D7626F">
        <w:rPr>
          <w:sz w:val="28"/>
          <w:szCs w:val="28"/>
        </w:rPr>
        <w:t>bisherigen</w:t>
      </w:r>
      <w:r w:rsidR="0089594A">
        <w:rPr>
          <w:sz w:val="28"/>
          <w:szCs w:val="28"/>
        </w:rPr>
        <w:t xml:space="preserve"> Rektor </w:t>
      </w:r>
      <w:r w:rsidR="00D7626F">
        <w:rPr>
          <w:sz w:val="28"/>
          <w:szCs w:val="28"/>
        </w:rPr>
        <w:t xml:space="preserve">Prof. </w:t>
      </w:r>
      <w:r w:rsidR="0089594A">
        <w:rPr>
          <w:sz w:val="28"/>
          <w:szCs w:val="28"/>
        </w:rPr>
        <w:t>Christian Strecker und dem neuen Rektor Pietsch.</w:t>
      </w:r>
    </w:p>
    <w:p w:rsidR="006B4712" w:rsidRPr="006B4712" w:rsidRDefault="006B4712" w:rsidP="0089594A">
      <w:pPr>
        <w:pStyle w:val="Listenabsatz"/>
        <w:numPr>
          <w:ilvl w:val="0"/>
          <w:numId w:val="3"/>
        </w:numPr>
        <w:spacing w:after="0"/>
        <w:rPr>
          <w:sz w:val="28"/>
          <w:szCs w:val="28"/>
        </w:rPr>
      </w:pPr>
      <w:r w:rsidRPr="006B4712">
        <w:rPr>
          <w:sz w:val="28"/>
          <w:szCs w:val="28"/>
        </w:rPr>
        <w:t xml:space="preserve">Präsenz in den </w:t>
      </w:r>
      <w:r w:rsidRPr="006B4712">
        <w:rPr>
          <w:b/>
          <w:sz w:val="28"/>
          <w:szCs w:val="28"/>
        </w:rPr>
        <w:t>Kirchenkreisen</w:t>
      </w:r>
      <w:r w:rsidRPr="006B4712">
        <w:rPr>
          <w:sz w:val="28"/>
          <w:szCs w:val="28"/>
        </w:rPr>
        <w:t xml:space="preserve"> durch Jahresempfänge: </w:t>
      </w:r>
    </w:p>
    <w:p w:rsidR="006B4712" w:rsidRPr="0089594A" w:rsidRDefault="00D7626F" w:rsidP="00D7626F">
      <w:pPr>
        <w:ind w:left="720"/>
        <w:rPr>
          <w:sz w:val="28"/>
          <w:szCs w:val="28"/>
        </w:rPr>
      </w:pPr>
      <w:r>
        <w:rPr>
          <w:sz w:val="28"/>
          <w:szCs w:val="28"/>
        </w:rPr>
        <w:t>unser diesjähriger Empfang fand am 24. Oktober</w:t>
      </w:r>
      <w:r w:rsidR="006B4712" w:rsidRPr="0089594A">
        <w:rPr>
          <w:sz w:val="28"/>
          <w:szCs w:val="28"/>
        </w:rPr>
        <w:t xml:space="preserve"> in München, St. Markus</w:t>
      </w:r>
      <w:r>
        <w:rPr>
          <w:sz w:val="28"/>
          <w:szCs w:val="28"/>
        </w:rPr>
        <w:t xml:space="preserve"> statt. Dr. </w:t>
      </w:r>
      <w:r w:rsidR="006B4712" w:rsidRPr="0089594A">
        <w:rPr>
          <w:sz w:val="28"/>
          <w:szCs w:val="28"/>
        </w:rPr>
        <w:t xml:space="preserve">Fidon Mwombeki LWB/DMD </w:t>
      </w:r>
      <w:r>
        <w:rPr>
          <w:sz w:val="28"/>
          <w:szCs w:val="28"/>
        </w:rPr>
        <w:t xml:space="preserve">war als Gastredner sehr überzeugend und die Veranstaltung wurde insgesamt als sehr rund erlebt. Der nächste </w:t>
      </w:r>
      <w:r w:rsidR="0089594A" w:rsidRPr="0089594A">
        <w:rPr>
          <w:sz w:val="28"/>
          <w:szCs w:val="28"/>
        </w:rPr>
        <w:t xml:space="preserve">Jahresempfang </w:t>
      </w:r>
      <w:r w:rsidR="006B4712" w:rsidRPr="0089594A">
        <w:rPr>
          <w:sz w:val="28"/>
          <w:szCs w:val="28"/>
        </w:rPr>
        <w:t>2017</w:t>
      </w:r>
      <w:r>
        <w:rPr>
          <w:sz w:val="28"/>
          <w:szCs w:val="28"/>
        </w:rPr>
        <w:t xml:space="preserve"> steht bereits vor der </w:t>
      </w:r>
      <w:proofErr w:type="spellStart"/>
      <w:r>
        <w:rPr>
          <w:sz w:val="28"/>
          <w:szCs w:val="28"/>
        </w:rPr>
        <w:t>Türam</w:t>
      </w:r>
      <w:proofErr w:type="spellEnd"/>
      <w:r>
        <w:rPr>
          <w:sz w:val="28"/>
          <w:szCs w:val="28"/>
        </w:rPr>
        <w:t xml:space="preserve"> </w:t>
      </w:r>
      <w:r w:rsidR="006B4712" w:rsidRPr="0089594A">
        <w:rPr>
          <w:sz w:val="28"/>
          <w:szCs w:val="28"/>
        </w:rPr>
        <w:t xml:space="preserve"> 6. April, </w:t>
      </w:r>
      <w:r>
        <w:rPr>
          <w:sz w:val="28"/>
          <w:szCs w:val="28"/>
        </w:rPr>
        <w:t xml:space="preserve">im CPH in </w:t>
      </w:r>
      <w:r w:rsidR="006B4712" w:rsidRPr="0089594A">
        <w:rPr>
          <w:sz w:val="28"/>
          <w:szCs w:val="28"/>
        </w:rPr>
        <w:t>Nürnberg</w:t>
      </w:r>
      <w:r>
        <w:rPr>
          <w:sz w:val="28"/>
          <w:szCs w:val="28"/>
        </w:rPr>
        <w:t>.</w:t>
      </w:r>
    </w:p>
    <w:p w:rsidR="003228FF" w:rsidRDefault="003228FF">
      <w:pPr>
        <w:rPr>
          <w:sz w:val="28"/>
          <w:szCs w:val="28"/>
        </w:rPr>
      </w:pPr>
    </w:p>
    <w:p w:rsidR="0089594A" w:rsidRPr="0089594A" w:rsidRDefault="0089594A" w:rsidP="0089594A">
      <w:pPr>
        <w:rPr>
          <w:sz w:val="28"/>
          <w:szCs w:val="28"/>
        </w:rPr>
      </w:pPr>
      <w:r w:rsidRPr="0089594A">
        <w:rPr>
          <w:b/>
          <w:sz w:val="28"/>
          <w:szCs w:val="28"/>
        </w:rPr>
        <w:t>Entwicklungen in der Personallage</w:t>
      </w:r>
    </w:p>
    <w:p w:rsidR="0089594A" w:rsidRPr="0089594A" w:rsidRDefault="0089594A" w:rsidP="0089594A">
      <w:pPr>
        <w:rPr>
          <w:b/>
          <w:sz w:val="28"/>
          <w:szCs w:val="28"/>
        </w:rPr>
      </w:pPr>
      <w:r w:rsidRPr="0089594A">
        <w:rPr>
          <w:b/>
          <w:sz w:val="28"/>
          <w:szCs w:val="28"/>
        </w:rPr>
        <w:t>Ausland:</w:t>
      </w:r>
    </w:p>
    <w:p w:rsidR="00D7626F" w:rsidRDefault="0089594A" w:rsidP="0089594A">
      <w:pPr>
        <w:rPr>
          <w:sz w:val="28"/>
          <w:szCs w:val="28"/>
        </w:rPr>
      </w:pPr>
      <w:r w:rsidRPr="0089594A">
        <w:rPr>
          <w:sz w:val="28"/>
          <w:szCs w:val="28"/>
        </w:rPr>
        <w:t xml:space="preserve">Während in den vergangenen Jahren viele Stellen im Ausland unbesetzt waren, verzeichnen wir in diesem Jahr eine </w:t>
      </w:r>
      <w:r w:rsidR="00D7626F">
        <w:rPr>
          <w:sz w:val="28"/>
          <w:szCs w:val="28"/>
        </w:rPr>
        <w:t xml:space="preserve">- </w:t>
      </w:r>
      <w:r w:rsidRPr="0089594A">
        <w:rPr>
          <w:sz w:val="28"/>
          <w:szCs w:val="28"/>
        </w:rPr>
        <w:t xml:space="preserve">fast </w:t>
      </w:r>
      <w:r w:rsidR="00D7626F">
        <w:rPr>
          <w:sz w:val="28"/>
          <w:szCs w:val="28"/>
        </w:rPr>
        <w:t xml:space="preserve">- </w:t>
      </w:r>
      <w:r w:rsidRPr="0089594A">
        <w:rPr>
          <w:sz w:val="28"/>
          <w:szCs w:val="28"/>
        </w:rPr>
        <w:t>komplette Besetzung.</w:t>
      </w:r>
      <w:r w:rsidR="00D7626F">
        <w:rPr>
          <w:sz w:val="28"/>
          <w:szCs w:val="28"/>
        </w:rPr>
        <w:t xml:space="preserve"> </w:t>
      </w:r>
    </w:p>
    <w:p w:rsidR="0089594A" w:rsidRPr="0089594A" w:rsidRDefault="00D7626F" w:rsidP="0089594A">
      <w:pPr>
        <w:rPr>
          <w:sz w:val="28"/>
          <w:szCs w:val="28"/>
        </w:rPr>
      </w:pPr>
      <w:r>
        <w:rPr>
          <w:sz w:val="28"/>
          <w:szCs w:val="28"/>
        </w:rPr>
        <w:t xml:space="preserve">Neu eingestellt wurden: </w:t>
      </w:r>
    </w:p>
    <w:p w:rsidR="009F666C" w:rsidRDefault="009F666C" w:rsidP="0089594A">
      <w:pPr>
        <w:rPr>
          <w:sz w:val="28"/>
          <w:szCs w:val="28"/>
        </w:rPr>
      </w:pPr>
      <w:r w:rsidRPr="009F666C">
        <w:rPr>
          <w:b/>
          <w:sz w:val="28"/>
          <w:szCs w:val="28"/>
        </w:rPr>
        <w:t>Afrika</w:t>
      </w:r>
      <w:r>
        <w:rPr>
          <w:sz w:val="28"/>
          <w:szCs w:val="28"/>
        </w:rPr>
        <w:t xml:space="preserve">: </w:t>
      </w:r>
    </w:p>
    <w:p w:rsidR="009F666C" w:rsidRDefault="00D7626F" w:rsidP="0089594A">
      <w:pPr>
        <w:rPr>
          <w:sz w:val="28"/>
          <w:szCs w:val="28"/>
        </w:rPr>
      </w:pPr>
      <w:r>
        <w:rPr>
          <w:sz w:val="28"/>
          <w:szCs w:val="28"/>
        </w:rPr>
        <w:t xml:space="preserve">Tansania: </w:t>
      </w:r>
      <w:r w:rsidR="0089594A" w:rsidRPr="0089594A">
        <w:rPr>
          <w:sz w:val="28"/>
          <w:szCs w:val="28"/>
        </w:rPr>
        <w:t xml:space="preserve">Diakon Wollner; </w:t>
      </w:r>
      <w:r>
        <w:rPr>
          <w:sz w:val="28"/>
          <w:szCs w:val="28"/>
        </w:rPr>
        <w:t>Pfarrerin</w:t>
      </w:r>
      <w:r w:rsidR="0089594A" w:rsidRPr="0089594A">
        <w:rPr>
          <w:sz w:val="28"/>
          <w:szCs w:val="28"/>
        </w:rPr>
        <w:t xml:space="preserve"> Scheibenberger; </w:t>
      </w:r>
      <w:r w:rsidR="009F666C">
        <w:rPr>
          <w:sz w:val="28"/>
          <w:szCs w:val="28"/>
        </w:rPr>
        <w:t xml:space="preserve">Ärzteehepaar </w:t>
      </w:r>
      <w:r w:rsidR="009F666C" w:rsidRPr="0089594A">
        <w:rPr>
          <w:sz w:val="28"/>
          <w:szCs w:val="28"/>
        </w:rPr>
        <w:t>Henke</w:t>
      </w:r>
    </w:p>
    <w:p w:rsidR="009F666C" w:rsidRDefault="009F666C" w:rsidP="0089594A">
      <w:pPr>
        <w:rPr>
          <w:sz w:val="28"/>
          <w:szCs w:val="28"/>
        </w:rPr>
      </w:pPr>
      <w:r w:rsidRPr="009F666C">
        <w:rPr>
          <w:b/>
          <w:sz w:val="28"/>
          <w:szCs w:val="28"/>
        </w:rPr>
        <w:t>PPO</w:t>
      </w:r>
      <w:r>
        <w:rPr>
          <w:sz w:val="28"/>
          <w:szCs w:val="28"/>
        </w:rPr>
        <w:t xml:space="preserve">: </w:t>
      </w:r>
    </w:p>
    <w:p w:rsidR="009F666C" w:rsidRDefault="00D7626F" w:rsidP="0089594A">
      <w:pPr>
        <w:rPr>
          <w:sz w:val="28"/>
          <w:szCs w:val="28"/>
        </w:rPr>
      </w:pPr>
      <w:r w:rsidRPr="0089594A">
        <w:rPr>
          <w:sz w:val="28"/>
          <w:szCs w:val="28"/>
        </w:rPr>
        <w:t>Hong Kong</w:t>
      </w:r>
      <w:r>
        <w:rPr>
          <w:sz w:val="28"/>
          <w:szCs w:val="28"/>
        </w:rPr>
        <w:t>: Pfarrer Dr. Song Kim</w:t>
      </w:r>
    </w:p>
    <w:p w:rsidR="00D7626F" w:rsidRDefault="00D7626F" w:rsidP="00D7626F">
      <w:pPr>
        <w:rPr>
          <w:sz w:val="28"/>
          <w:szCs w:val="28"/>
        </w:rPr>
      </w:pPr>
      <w:r>
        <w:rPr>
          <w:sz w:val="28"/>
          <w:szCs w:val="28"/>
        </w:rPr>
        <w:t xml:space="preserve">Papua Neuguinea: Pfarrersehepaar </w:t>
      </w:r>
      <w:r w:rsidR="0089594A" w:rsidRPr="0089594A">
        <w:rPr>
          <w:sz w:val="28"/>
          <w:szCs w:val="28"/>
        </w:rPr>
        <w:t>Kramer</w:t>
      </w:r>
      <w:r>
        <w:rPr>
          <w:sz w:val="28"/>
          <w:szCs w:val="28"/>
        </w:rPr>
        <w:t xml:space="preserve">, </w:t>
      </w:r>
      <w:r w:rsidRPr="0089594A">
        <w:rPr>
          <w:sz w:val="28"/>
          <w:szCs w:val="28"/>
        </w:rPr>
        <w:t xml:space="preserve">Ärzte: </w:t>
      </w:r>
      <w:r>
        <w:rPr>
          <w:sz w:val="28"/>
          <w:szCs w:val="28"/>
        </w:rPr>
        <w:t xml:space="preserve">Dr. </w:t>
      </w:r>
      <w:proofErr w:type="spellStart"/>
      <w:r w:rsidRPr="0089594A">
        <w:rPr>
          <w:sz w:val="28"/>
          <w:szCs w:val="28"/>
        </w:rPr>
        <w:t>Obaseki</w:t>
      </w:r>
      <w:proofErr w:type="spellEnd"/>
      <w:r w:rsidRPr="0089594A">
        <w:rPr>
          <w:sz w:val="28"/>
          <w:szCs w:val="28"/>
        </w:rPr>
        <w:t xml:space="preserve"> und </w:t>
      </w:r>
      <w:proofErr w:type="spellStart"/>
      <w:r>
        <w:rPr>
          <w:sz w:val="28"/>
          <w:szCs w:val="28"/>
        </w:rPr>
        <w:t>Dres.</w:t>
      </w:r>
      <w:r w:rsidRPr="0089594A">
        <w:rPr>
          <w:sz w:val="28"/>
          <w:szCs w:val="28"/>
        </w:rPr>
        <w:t>Schwöbel</w:t>
      </w:r>
      <w:proofErr w:type="spellEnd"/>
      <w:r w:rsidRPr="0089594A">
        <w:rPr>
          <w:sz w:val="28"/>
          <w:szCs w:val="28"/>
        </w:rPr>
        <w:t>;</w:t>
      </w:r>
      <w:r>
        <w:rPr>
          <w:sz w:val="28"/>
          <w:szCs w:val="28"/>
        </w:rPr>
        <w:t xml:space="preserve"> Diakon Martin </w:t>
      </w:r>
      <w:proofErr w:type="spellStart"/>
      <w:r>
        <w:rPr>
          <w:sz w:val="28"/>
          <w:szCs w:val="28"/>
        </w:rPr>
        <w:t>Weberruß</w:t>
      </w:r>
      <w:proofErr w:type="spellEnd"/>
    </w:p>
    <w:p w:rsidR="00D7626F" w:rsidRDefault="00D7626F" w:rsidP="00D7626F">
      <w:pPr>
        <w:rPr>
          <w:sz w:val="28"/>
          <w:szCs w:val="28"/>
        </w:rPr>
      </w:pPr>
      <w:r>
        <w:rPr>
          <w:sz w:val="28"/>
          <w:szCs w:val="28"/>
        </w:rPr>
        <w:t>Philippinen: Pfarrer Alois Schwarz</w:t>
      </w:r>
    </w:p>
    <w:p w:rsidR="00D7626F" w:rsidRDefault="00D7626F" w:rsidP="0089594A">
      <w:pPr>
        <w:rPr>
          <w:sz w:val="28"/>
          <w:szCs w:val="28"/>
        </w:rPr>
      </w:pPr>
      <w:r w:rsidRPr="0089594A">
        <w:rPr>
          <w:sz w:val="28"/>
          <w:szCs w:val="28"/>
        </w:rPr>
        <w:t>Singapur</w:t>
      </w:r>
      <w:r>
        <w:rPr>
          <w:sz w:val="28"/>
          <w:szCs w:val="28"/>
        </w:rPr>
        <w:t xml:space="preserve">: </w:t>
      </w:r>
      <w:r w:rsidR="0089594A" w:rsidRPr="0089594A">
        <w:rPr>
          <w:sz w:val="28"/>
          <w:szCs w:val="28"/>
        </w:rPr>
        <w:t>Diakon Hoffmann</w:t>
      </w:r>
    </w:p>
    <w:p w:rsidR="009F666C" w:rsidRDefault="009F666C" w:rsidP="0089594A">
      <w:pPr>
        <w:rPr>
          <w:sz w:val="28"/>
          <w:szCs w:val="28"/>
        </w:rPr>
      </w:pPr>
      <w:r w:rsidRPr="009F666C">
        <w:rPr>
          <w:b/>
          <w:sz w:val="28"/>
          <w:szCs w:val="28"/>
        </w:rPr>
        <w:t>Lateinamerika</w:t>
      </w:r>
      <w:r>
        <w:rPr>
          <w:sz w:val="28"/>
          <w:szCs w:val="28"/>
        </w:rPr>
        <w:t>:</w:t>
      </w:r>
    </w:p>
    <w:p w:rsidR="00D7626F" w:rsidRDefault="00D7626F" w:rsidP="0089594A">
      <w:pPr>
        <w:rPr>
          <w:sz w:val="28"/>
          <w:szCs w:val="28"/>
        </w:rPr>
      </w:pPr>
      <w:r>
        <w:rPr>
          <w:sz w:val="28"/>
          <w:szCs w:val="28"/>
        </w:rPr>
        <w:t xml:space="preserve">Costa Rica: Pfarrer Dr. </w:t>
      </w:r>
      <w:r w:rsidR="009F666C">
        <w:rPr>
          <w:sz w:val="28"/>
          <w:szCs w:val="28"/>
        </w:rPr>
        <w:t xml:space="preserve">Martin Hoffmann, </w:t>
      </w:r>
    </w:p>
    <w:p w:rsidR="009F666C" w:rsidRDefault="00D7626F" w:rsidP="0089594A">
      <w:pPr>
        <w:rPr>
          <w:sz w:val="28"/>
          <w:szCs w:val="28"/>
        </w:rPr>
      </w:pPr>
      <w:r>
        <w:rPr>
          <w:sz w:val="28"/>
          <w:szCs w:val="28"/>
        </w:rPr>
        <w:t xml:space="preserve">Brasilien: Pfarrersehepaar </w:t>
      </w:r>
      <w:proofErr w:type="spellStart"/>
      <w:r>
        <w:rPr>
          <w:sz w:val="28"/>
          <w:szCs w:val="28"/>
        </w:rPr>
        <w:t>Hegele</w:t>
      </w:r>
      <w:proofErr w:type="spellEnd"/>
      <w:r>
        <w:rPr>
          <w:sz w:val="28"/>
          <w:szCs w:val="28"/>
        </w:rPr>
        <w:t>, Pfarrersehepaar Grünwedel</w:t>
      </w:r>
    </w:p>
    <w:p w:rsidR="0089594A" w:rsidRPr="0089594A" w:rsidRDefault="0089594A" w:rsidP="0089594A">
      <w:pPr>
        <w:rPr>
          <w:sz w:val="28"/>
          <w:szCs w:val="28"/>
        </w:rPr>
      </w:pPr>
      <w:r w:rsidRPr="0089594A">
        <w:rPr>
          <w:sz w:val="28"/>
          <w:szCs w:val="28"/>
        </w:rPr>
        <w:lastRenderedPageBreak/>
        <w:t xml:space="preserve">Noch laufende Ausschreibungen: Australien </w:t>
      </w:r>
      <w:r w:rsidR="009F666C">
        <w:rPr>
          <w:sz w:val="28"/>
          <w:szCs w:val="28"/>
        </w:rPr>
        <w:t xml:space="preserve">(Alice Springs) </w:t>
      </w:r>
      <w:r w:rsidRPr="0089594A">
        <w:rPr>
          <w:sz w:val="28"/>
          <w:szCs w:val="28"/>
        </w:rPr>
        <w:t>und PNG</w:t>
      </w:r>
      <w:r w:rsidR="009F666C">
        <w:rPr>
          <w:sz w:val="28"/>
          <w:szCs w:val="28"/>
        </w:rPr>
        <w:t xml:space="preserve"> (</w:t>
      </w:r>
      <w:proofErr w:type="spellStart"/>
      <w:r w:rsidR="009F666C">
        <w:rPr>
          <w:sz w:val="28"/>
          <w:szCs w:val="28"/>
        </w:rPr>
        <w:t>Logaweng</w:t>
      </w:r>
      <w:proofErr w:type="spellEnd"/>
      <w:r w:rsidR="009F666C">
        <w:rPr>
          <w:sz w:val="28"/>
          <w:szCs w:val="28"/>
        </w:rPr>
        <w:t>)</w:t>
      </w:r>
      <w:r w:rsidRPr="0089594A">
        <w:rPr>
          <w:sz w:val="28"/>
          <w:szCs w:val="28"/>
        </w:rPr>
        <w:t>.</w:t>
      </w:r>
    </w:p>
    <w:p w:rsidR="0089594A" w:rsidRPr="0089594A" w:rsidRDefault="0089594A" w:rsidP="0089594A">
      <w:pPr>
        <w:rPr>
          <w:sz w:val="28"/>
          <w:szCs w:val="28"/>
        </w:rPr>
      </w:pPr>
    </w:p>
    <w:p w:rsidR="0089594A" w:rsidRPr="0089594A" w:rsidRDefault="0089594A" w:rsidP="0089594A">
      <w:pPr>
        <w:rPr>
          <w:sz w:val="28"/>
          <w:szCs w:val="28"/>
        </w:rPr>
      </w:pPr>
      <w:r w:rsidRPr="0089594A">
        <w:rPr>
          <w:sz w:val="28"/>
          <w:szCs w:val="28"/>
        </w:rPr>
        <w:t xml:space="preserve">Deutlich ist aber auch, dass es </w:t>
      </w:r>
      <w:r w:rsidR="00D7626F">
        <w:rPr>
          <w:sz w:val="28"/>
          <w:szCs w:val="28"/>
        </w:rPr>
        <w:t>nicht einfach is</w:t>
      </w:r>
      <w:r w:rsidR="009F666C">
        <w:rPr>
          <w:sz w:val="28"/>
          <w:szCs w:val="28"/>
        </w:rPr>
        <w:t>t</w:t>
      </w:r>
      <w:r w:rsidRPr="0089594A">
        <w:rPr>
          <w:sz w:val="28"/>
          <w:szCs w:val="28"/>
        </w:rPr>
        <w:t xml:space="preserve"> Mitarbeitende zu finden. Einige Besetzungen waren nur möglich, weil wir qualifizierte </w:t>
      </w:r>
      <w:proofErr w:type="spellStart"/>
      <w:r w:rsidRPr="0089594A">
        <w:rPr>
          <w:sz w:val="28"/>
          <w:szCs w:val="28"/>
        </w:rPr>
        <w:t>BewerberInnen</w:t>
      </w:r>
      <w:proofErr w:type="spellEnd"/>
      <w:r w:rsidRPr="0089594A">
        <w:rPr>
          <w:sz w:val="28"/>
          <w:szCs w:val="28"/>
        </w:rPr>
        <w:t xml:space="preserve"> aus </w:t>
      </w:r>
      <w:r w:rsidR="00D7626F">
        <w:rPr>
          <w:sz w:val="28"/>
          <w:szCs w:val="28"/>
        </w:rPr>
        <w:t xml:space="preserve">einer </w:t>
      </w:r>
      <w:r w:rsidRPr="0089594A">
        <w:rPr>
          <w:sz w:val="28"/>
          <w:szCs w:val="28"/>
        </w:rPr>
        <w:t xml:space="preserve">anderen Landeskirche </w:t>
      </w:r>
      <w:r w:rsidR="009F666C">
        <w:rPr>
          <w:sz w:val="28"/>
          <w:szCs w:val="28"/>
        </w:rPr>
        <w:t>gewinnen konnten bzw. weil wir B</w:t>
      </w:r>
      <w:r w:rsidRPr="0089594A">
        <w:rPr>
          <w:sz w:val="28"/>
          <w:szCs w:val="28"/>
        </w:rPr>
        <w:t>erufs</w:t>
      </w:r>
      <w:r w:rsidR="009F666C">
        <w:rPr>
          <w:sz w:val="28"/>
          <w:szCs w:val="28"/>
        </w:rPr>
        <w:t xml:space="preserve">gruppen </w:t>
      </w:r>
      <w:r w:rsidRPr="0089594A">
        <w:rPr>
          <w:sz w:val="28"/>
          <w:szCs w:val="28"/>
        </w:rPr>
        <w:t>übergreifend besetzt haben.</w:t>
      </w:r>
    </w:p>
    <w:p w:rsidR="0089594A" w:rsidRPr="0089594A" w:rsidRDefault="0089594A" w:rsidP="0089594A">
      <w:pPr>
        <w:rPr>
          <w:sz w:val="28"/>
          <w:szCs w:val="28"/>
        </w:rPr>
      </w:pPr>
      <w:r w:rsidRPr="0089594A">
        <w:rPr>
          <w:sz w:val="28"/>
          <w:szCs w:val="28"/>
        </w:rPr>
        <w:t xml:space="preserve">Es ist jedoch ein </w:t>
      </w:r>
      <w:r w:rsidR="00D7626F">
        <w:rPr>
          <w:sz w:val="28"/>
          <w:szCs w:val="28"/>
        </w:rPr>
        <w:t xml:space="preserve">erfreuliches </w:t>
      </w:r>
      <w:r w:rsidRPr="0089594A">
        <w:rPr>
          <w:sz w:val="28"/>
          <w:szCs w:val="28"/>
        </w:rPr>
        <w:t xml:space="preserve">Interesse unter </w:t>
      </w:r>
      <w:r w:rsidR="00D7626F">
        <w:rPr>
          <w:sz w:val="28"/>
          <w:szCs w:val="28"/>
        </w:rPr>
        <w:t xml:space="preserve">den </w:t>
      </w:r>
      <w:r w:rsidRPr="0089594A">
        <w:rPr>
          <w:sz w:val="28"/>
          <w:szCs w:val="28"/>
        </w:rPr>
        <w:t xml:space="preserve">aktuellen Vikaren zu verzeichnen. Ein Ehepaar wird nach PNG gehen, eine </w:t>
      </w:r>
      <w:r>
        <w:rPr>
          <w:sz w:val="28"/>
          <w:szCs w:val="28"/>
        </w:rPr>
        <w:t xml:space="preserve">Pfarrerin (inzwischen ordiniert) </w:t>
      </w:r>
      <w:r w:rsidRPr="0089594A">
        <w:rPr>
          <w:sz w:val="28"/>
          <w:szCs w:val="28"/>
        </w:rPr>
        <w:t>nach Tansania. Ein Spezialvikariat für einen Absolventen aus dem nächsten Kurs</w:t>
      </w:r>
      <w:r w:rsidR="00D7626F">
        <w:rPr>
          <w:sz w:val="28"/>
          <w:szCs w:val="28"/>
        </w:rPr>
        <w:t xml:space="preserve"> bei MEW in Deutschland</w:t>
      </w:r>
      <w:r w:rsidRPr="0089594A">
        <w:rPr>
          <w:sz w:val="28"/>
          <w:szCs w:val="28"/>
        </w:rPr>
        <w:t xml:space="preserve"> ist geplant. </w:t>
      </w:r>
    </w:p>
    <w:p w:rsidR="0089594A" w:rsidRPr="0089594A" w:rsidRDefault="0089594A" w:rsidP="0089594A">
      <w:pPr>
        <w:rPr>
          <w:sz w:val="28"/>
          <w:szCs w:val="28"/>
        </w:rPr>
      </w:pPr>
    </w:p>
    <w:p w:rsidR="0089594A" w:rsidRPr="0089594A" w:rsidRDefault="0089594A" w:rsidP="0089594A">
      <w:pPr>
        <w:rPr>
          <w:b/>
          <w:sz w:val="28"/>
          <w:szCs w:val="28"/>
        </w:rPr>
      </w:pPr>
      <w:r w:rsidRPr="0089594A">
        <w:rPr>
          <w:b/>
          <w:sz w:val="28"/>
          <w:szCs w:val="28"/>
        </w:rPr>
        <w:t>Inland:</w:t>
      </w:r>
    </w:p>
    <w:p w:rsidR="0089594A" w:rsidRPr="00F00CD4" w:rsidRDefault="0089594A" w:rsidP="0089594A">
      <w:pPr>
        <w:rPr>
          <w:b/>
          <w:sz w:val="28"/>
          <w:szCs w:val="28"/>
        </w:rPr>
      </w:pPr>
      <w:r w:rsidRPr="0089594A">
        <w:rPr>
          <w:sz w:val="28"/>
          <w:szCs w:val="28"/>
        </w:rPr>
        <w:t xml:space="preserve">Hier stehen in den kommenden Jahren Veränderung auf der </w:t>
      </w:r>
      <w:r w:rsidRPr="00F00CD4">
        <w:rPr>
          <w:b/>
          <w:sz w:val="28"/>
          <w:szCs w:val="28"/>
        </w:rPr>
        <w:t xml:space="preserve">Leitungsebene der Fachreferate </w:t>
      </w:r>
      <w:r w:rsidRPr="00F00CD4">
        <w:rPr>
          <w:sz w:val="28"/>
          <w:szCs w:val="28"/>
        </w:rPr>
        <w:t>an</w:t>
      </w:r>
    </w:p>
    <w:p w:rsidR="00D7626F" w:rsidRDefault="0089594A" w:rsidP="0089594A">
      <w:pPr>
        <w:pStyle w:val="Listenabsatz"/>
        <w:numPr>
          <w:ilvl w:val="0"/>
          <w:numId w:val="4"/>
        </w:numPr>
        <w:spacing w:after="0"/>
        <w:rPr>
          <w:sz w:val="28"/>
          <w:szCs w:val="28"/>
        </w:rPr>
      </w:pPr>
      <w:r w:rsidRPr="0089594A">
        <w:rPr>
          <w:sz w:val="28"/>
          <w:szCs w:val="28"/>
        </w:rPr>
        <w:t xml:space="preserve">Scheckenbach – Heim AF (2016). </w:t>
      </w:r>
    </w:p>
    <w:p w:rsidR="0089594A" w:rsidRPr="0089594A" w:rsidRDefault="00D7626F" w:rsidP="0089594A">
      <w:pPr>
        <w:pStyle w:val="Listenabsatz"/>
        <w:numPr>
          <w:ilvl w:val="0"/>
          <w:numId w:val="4"/>
        </w:numPr>
        <w:spacing w:after="0"/>
        <w:rPr>
          <w:sz w:val="28"/>
          <w:szCs w:val="28"/>
        </w:rPr>
      </w:pPr>
      <w:r>
        <w:rPr>
          <w:sz w:val="28"/>
          <w:szCs w:val="28"/>
        </w:rPr>
        <w:t xml:space="preserve">Die </w:t>
      </w:r>
      <w:r w:rsidR="0089594A" w:rsidRPr="0089594A">
        <w:rPr>
          <w:sz w:val="28"/>
          <w:szCs w:val="28"/>
        </w:rPr>
        <w:t xml:space="preserve">Verabschiedung </w:t>
      </w:r>
      <w:r>
        <w:rPr>
          <w:sz w:val="28"/>
          <w:szCs w:val="28"/>
        </w:rPr>
        <w:t xml:space="preserve">von Manfred </w:t>
      </w:r>
      <w:r w:rsidR="0089594A" w:rsidRPr="0089594A">
        <w:rPr>
          <w:sz w:val="28"/>
          <w:szCs w:val="28"/>
        </w:rPr>
        <w:t xml:space="preserve">Scheckenbach: </w:t>
      </w:r>
      <w:r w:rsidR="0089594A">
        <w:rPr>
          <w:sz w:val="28"/>
          <w:szCs w:val="28"/>
        </w:rPr>
        <w:t>13</w:t>
      </w:r>
      <w:r w:rsidR="0089594A" w:rsidRPr="0089594A">
        <w:rPr>
          <w:sz w:val="28"/>
          <w:szCs w:val="28"/>
        </w:rPr>
        <w:t>.1.201</w:t>
      </w:r>
      <w:r w:rsidR="0089594A">
        <w:rPr>
          <w:sz w:val="28"/>
          <w:szCs w:val="28"/>
        </w:rPr>
        <w:t>7</w:t>
      </w:r>
      <w:r w:rsidR="0089594A" w:rsidRPr="0089594A">
        <w:rPr>
          <w:sz w:val="28"/>
          <w:szCs w:val="28"/>
        </w:rPr>
        <w:t>, 17:00 Uhr</w:t>
      </w:r>
      <w:r w:rsidR="00424C21">
        <w:rPr>
          <w:sz w:val="28"/>
          <w:szCs w:val="28"/>
        </w:rPr>
        <w:t>, Einführung von Claus Heim: 1.4.2017</w:t>
      </w:r>
      <w:r>
        <w:rPr>
          <w:sz w:val="28"/>
          <w:szCs w:val="28"/>
        </w:rPr>
        <w:t>,</w:t>
      </w:r>
      <w:r w:rsidR="00424C21">
        <w:rPr>
          <w:sz w:val="28"/>
          <w:szCs w:val="28"/>
        </w:rPr>
        <w:t xml:space="preserve"> 17 Uhr</w:t>
      </w:r>
    </w:p>
    <w:p w:rsidR="0089594A" w:rsidRDefault="00D7626F" w:rsidP="0089594A">
      <w:pPr>
        <w:pStyle w:val="Listenabsatz"/>
        <w:numPr>
          <w:ilvl w:val="0"/>
          <w:numId w:val="4"/>
        </w:numPr>
        <w:spacing w:after="0"/>
        <w:rPr>
          <w:sz w:val="28"/>
          <w:szCs w:val="28"/>
        </w:rPr>
      </w:pPr>
      <w:r>
        <w:rPr>
          <w:sz w:val="28"/>
          <w:szCs w:val="28"/>
        </w:rPr>
        <w:t xml:space="preserve">Hans </w:t>
      </w:r>
      <w:r w:rsidR="0089594A" w:rsidRPr="00424C21">
        <w:rPr>
          <w:sz w:val="28"/>
          <w:szCs w:val="28"/>
        </w:rPr>
        <w:t>Zeller LA</w:t>
      </w:r>
      <w:r w:rsidR="00424C21">
        <w:rPr>
          <w:sz w:val="28"/>
          <w:szCs w:val="28"/>
        </w:rPr>
        <w:t>-Referat zum</w:t>
      </w:r>
      <w:r w:rsidR="0089594A" w:rsidRPr="00424C21">
        <w:rPr>
          <w:sz w:val="28"/>
          <w:szCs w:val="28"/>
        </w:rPr>
        <w:t xml:space="preserve"> 1.0</w:t>
      </w:r>
      <w:r w:rsidR="00424C21">
        <w:rPr>
          <w:sz w:val="28"/>
          <w:szCs w:val="28"/>
        </w:rPr>
        <w:t>9</w:t>
      </w:r>
      <w:r w:rsidR="0089594A" w:rsidRPr="00424C21">
        <w:rPr>
          <w:sz w:val="28"/>
          <w:szCs w:val="28"/>
        </w:rPr>
        <w:t>.2017</w:t>
      </w:r>
      <w:r w:rsidR="009F666C" w:rsidRPr="00424C21">
        <w:rPr>
          <w:sz w:val="28"/>
          <w:szCs w:val="28"/>
        </w:rPr>
        <w:t>: Dies</w:t>
      </w:r>
      <w:r>
        <w:rPr>
          <w:sz w:val="28"/>
          <w:szCs w:val="28"/>
        </w:rPr>
        <w:t>e Stelle wird</w:t>
      </w:r>
      <w:r w:rsidR="009F666C" w:rsidRPr="00424C21">
        <w:rPr>
          <w:sz w:val="28"/>
          <w:szCs w:val="28"/>
        </w:rPr>
        <w:t xml:space="preserve"> zum ers</w:t>
      </w:r>
      <w:r w:rsidR="00424C21">
        <w:rPr>
          <w:sz w:val="28"/>
          <w:szCs w:val="28"/>
        </w:rPr>
        <w:t>ten M</w:t>
      </w:r>
      <w:r w:rsidR="009F666C" w:rsidRPr="00424C21">
        <w:rPr>
          <w:sz w:val="28"/>
          <w:szCs w:val="28"/>
        </w:rPr>
        <w:t xml:space="preserve">al auch für </w:t>
      </w:r>
      <w:proofErr w:type="spellStart"/>
      <w:r w:rsidR="009F666C" w:rsidRPr="00424C21">
        <w:rPr>
          <w:sz w:val="28"/>
          <w:szCs w:val="28"/>
        </w:rPr>
        <w:t>Bewerber</w:t>
      </w:r>
      <w:r>
        <w:rPr>
          <w:sz w:val="28"/>
          <w:szCs w:val="28"/>
        </w:rPr>
        <w:t>Innen</w:t>
      </w:r>
      <w:proofErr w:type="spellEnd"/>
      <w:r w:rsidR="009F666C" w:rsidRPr="00424C21">
        <w:rPr>
          <w:sz w:val="28"/>
          <w:szCs w:val="28"/>
        </w:rPr>
        <w:t xml:space="preserve"> aus</w:t>
      </w:r>
      <w:r w:rsidR="009F666C">
        <w:rPr>
          <w:sz w:val="28"/>
          <w:szCs w:val="28"/>
        </w:rPr>
        <w:t xml:space="preserve"> Lateinamerika geöffnet</w:t>
      </w:r>
      <w:r w:rsidR="00F00CD4">
        <w:rPr>
          <w:sz w:val="28"/>
          <w:szCs w:val="28"/>
        </w:rPr>
        <w:t>.</w:t>
      </w:r>
    </w:p>
    <w:p w:rsidR="00F00CD4" w:rsidRPr="002607DE" w:rsidRDefault="00F00CD4" w:rsidP="00F00CD4">
      <w:pPr>
        <w:rPr>
          <w:b/>
          <w:sz w:val="28"/>
          <w:szCs w:val="28"/>
        </w:rPr>
      </w:pPr>
      <w:r w:rsidRPr="002607DE">
        <w:rPr>
          <w:b/>
          <w:sz w:val="28"/>
          <w:szCs w:val="28"/>
        </w:rPr>
        <w:t xml:space="preserve">weitere personelle Veränderungen: </w:t>
      </w:r>
    </w:p>
    <w:p w:rsidR="0089594A" w:rsidRPr="002607DE" w:rsidRDefault="0089594A" w:rsidP="002607DE">
      <w:pPr>
        <w:pStyle w:val="Listenabsatz"/>
        <w:numPr>
          <w:ilvl w:val="0"/>
          <w:numId w:val="5"/>
        </w:numPr>
        <w:rPr>
          <w:sz w:val="28"/>
          <w:szCs w:val="28"/>
          <w:highlight w:val="yellow"/>
        </w:rPr>
      </w:pPr>
      <w:bookmarkStart w:id="0" w:name="_GoBack"/>
      <w:bookmarkEnd w:id="0"/>
      <w:r w:rsidRPr="002607DE">
        <w:rPr>
          <w:sz w:val="28"/>
          <w:szCs w:val="28"/>
        </w:rPr>
        <w:t>In PG sind w</w:t>
      </w:r>
      <w:r w:rsidR="009F666C" w:rsidRPr="002607DE">
        <w:rPr>
          <w:sz w:val="28"/>
          <w:szCs w:val="28"/>
        </w:rPr>
        <w:t>ar</w:t>
      </w:r>
      <w:r w:rsidRPr="002607DE">
        <w:rPr>
          <w:sz w:val="28"/>
          <w:szCs w:val="28"/>
        </w:rPr>
        <w:t xml:space="preserve"> durch den Wechsel von Diakon Wollner nach Tansania (Nachfolge Heim, </w:t>
      </w:r>
      <w:proofErr w:type="spellStart"/>
      <w:r w:rsidRPr="002607DE">
        <w:rPr>
          <w:sz w:val="28"/>
          <w:szCs w:val="28"/>
        </w:rPr>
        <w:t>Usa</w:t>
      </w:r>
      <w:proofErr w:type="spellEnd"/>
      <w:r w:rsidRPr="002607DE">
        <w:rPr>
          <w:sz w:val="28"/>
          <w:szCs w:val="28"/>
        </w:rPr>
        <w:t xml:space="preserve"> River) und dem Wechsel von Diakonin Christiane Rimroth in die Ausstellung die Stelle für den</w:t>
      </w:r>
      <w:r w:rsidR="009F666C" w:rsidRPr="002607DE">
        <w:rPr>
          <w:sz w:val="28"/>
          <w:szCs w:val="28"/>
        </w:rPr>
        <w:t xml:space="preserve"> Bereich Afrika neu zu besetzen: </w:t>
      </w:r>
      <w:proofErr w:type="spellStart"/>
      <w:r w:rsidR="00D7626F" w:rsidRPr="002607DE">
        <w:rPr>
          <w:sz w:val="28"/>
          <w:szCs w:val="28"/>
        </w:rPr>
        <w:t>Valinirina</w:t>
      </w:r>
      <w:proofErr w:type="spellEnd"/>
      <w:r w:rsidR="00D7626F" w:rsidRPr="002607DE">
        <w:rPr>
          <w:sz w:val="28"/>
          <w:szCs w:val="28"/>
        </w:rPr>
        <w:t xml:space="preserve"> </w:t>
      </w:r>
      <w:proofErr w:type="spellStart"/>
      <w:r w:rsidR="00D7626F" w:rsidRPr="002607DE">
        <w:rPr>
          <w:sz w:val="28"/>
          <w:szCs w:val="28"/>
        </w:rPr>
        <w:t>Nomenjanahary</w:t>
      </w:r>
      <w:proofErr w:type="spellEnd"/>
      <w:r w:rsidR="00D7626F" w:rsidRPr="002607DE">
        <w:rPr>
          <w:sz w:val="28"/>
          <w:szCs w:val="28"/>
        </w:rPr>
        <w:t>, Madagaskar.</w:t>
      </w:r>
    </w:p>
    <w:p w:rsidR="0089594A" w:rsidRDefault="0089594A" w:rsidP="0089594A">
      <w:pPr>
        <w:pStyle w:val="Listenabsatz"/>
        <w:numPr>
          <w:ilvl w:val="0"/>
          <w:numId w:val="5"/>
        </w:numPr>
        <w:spacing w:after="0"/>
        <w:jc w:val="both"/>
        <w:rPr>
          <w:sz w:val="28"/>
          <w:szCs w:val="28"/>
        </w:rPr>
      </w:pPr>
      <w:r w:rsidRPr="0089594A">
        <w:rPr>
          <w:sz w:val="28"/>
          <w:szCs w:val="28"/>
        </w:rPr>
        <w:t xml:space="preserve">Eine </w:t>
      </w:r>
      <w:r w:rsidR="009F666C">
        <w:rPr>
          <w:sz w:val="28"/>
          <w:szCs w:val="28"/>
        </w:rPr>
        <w:t>Projektstelle</w:t>
      </w:r>
      <w:r w:rsidRPr="0089594A">
        <w:rPr>
          <w:sz w:val="28"/>
          <w:szCs w:val="28"/>
        </w:rPr>
        <w:t xml:space="preserve"> im Zusammenhang des Projektes „E-Learning“ konnte </w:t>
      </w:r>
      <w:r w:rsidR="00D7626F">
        <w:rPr>
          <w:sz w:val="28"/>
          <w:szCs w:val="28"/>
        </w:rPr>
        <w:t>nach langer Suche</w:t>
      </w:r>
      <w:r w:rsidRPr="0089594A">
        <w:rPr>
          <w:sz w:val="28"/>
          <w:szCs w:val="28"/>
        </w:rPr>
        <w:t xml:space="preserve"> </w:t>
      </w:r>
      <w:r>
        <w:rPr>
          <w:sz w:val="28"/>
          <w:szCs w:val="28"/>
        </w:rPr>
        <w:t xml:space="preserve">mit Melanie de la Rosa </w:t>
      </w:r>
      <w:r w:rsidRPr="0089594A">
        <w:rPr>
          <w:sz w:val="28"/>
          <w:szCs w:val="28"/>
        </w:rPr>
        <w:t>besetzt werden</w:t>
      </w:r>
      <w:r>
        <w:rPr>
          <w:sz w:val="28"/>
          <w:szCs w:val="28"/>
        </w:rPr>
        <w:t>.</w:t>
      </w:r>
    </w:p>
    <w:p w:rsidR="0089594A" w:rsidRDefault="0089594A" w:rsidP="0089594A">
      <w:pPr>
        <w:jc w:val="both"/>
        <w:rPr>
          <w:sz w:val="28"/>
          <w:szCs w:val="28"/>
        </w:rPr>
      </w:pPr>
    </w:p>
    <w:p w:rsidR="0089594A" w:rsidRPr="009F666C" w:rsidRDefault="0089594A" w:rsidP="0089594A">
      <w:pPr>
        <w:jc w:val="both"/>
        <w:rPr>
          <w:b/>
          <w:sz w:val="28"/>
          <w:szCs w:val="28"/>
        </w:rPr>
      </w:pPr>
      <w:r w:rsidRPr="009F666C">
        <w:rPr>
          <w:b/>
          <w:sz w:val="28"/>
          <w:szCs w:val="28"/>
        </w:rPr>
        <w:t>Ein weiterer Blick ins nächste Jahr:</w:t>
      </w:r>
    </w:p>
    <w:p w:rsidR="0089594A" w:rsidRPr="0089594A" w:rsidRDefault="0089594A" w:rsidP="0089594A">
      <w:pPr>
        <w:jc w:val="both"/>
        <w:rPr>
          <w:b/>
          <w:sz w:val="28"/>
          <w:szCs w:val="28"/>
        </w:rPr>
      </w:pPr>
      <w:r w:rsidRPr="0089594A">
        <w:rPr>
          <w:b/>
          <w:sz w:val="28"/>
          <w:szCs w:val="28"/>
        </w:rPr>
        <w:t>Reformationsjubiläum und Kirchentag</w:t>
      </w:r>
    </w:p>
    <w:p w:rsidR="0089594A" w:rsidRDefault="0089594A" w:rsidP="0089594A">
      <w:pPr>
        <w:jc w:val="both"/>
        <w:rPr>
          <w:sz w:val="28"/>
          <w:szCs w:val="28"/>
        </w:rPr>
      </w:pPr>
      <w:r>
        <w:rPr>
          <w:sz w:val="28"/>
          <w:szCs w:val="28"/>
        </w:rPr>
        <w:t>Bei beidem sind wir vertreten. Wir beteiligen uns an der Weltausstellung in Wittenberg in bestimmten Themen Wochen (so z.B. Eine Welt, erste Augustwoche). Hier würden wir gerne mit Besuchsgruppen aus den Partnergemeinden die Möglichkeit geben die We</w:t>
      </w:r>
      <w:r w:rsidR="00D7626F">
        <w:rPr>
          <w:sz w:val="28"/>
          <w:szCs w:val="28"/>
        </w:rPr>
        <w:t xml:space="preserve">ltausstellung </w:t>
      </w:r>
      <w:r>
        <w:rPr>
          <w:sz w:val="28"/>
          <w:szCs w:val="28"/>
        </w:rPr>
        <w:t>zu besuchen. Bitte setzen Sie sich dazu mit Reinhild Schneider in Verbindung.</w:t>
      </w:r>
    </w:p>
    <w:p w:rsidR="0089594A" w:rsidRDefault="0089594A" w:rsidP="0089594A">
      <w:pPr>
        <w:jc w:val="both"/>
        <w:rPr>
          <w:sz w:val="28"/>
          <w:szCs w:val="28"/>
        </w:rPr>
      </w:pPr>
    </w:p>
    <w:p w:rsidR="0089594A" w:rsidRDefault="00F00CD4" w:rsidP="0089594A">
      <w:pPr>
        <w:jc w:val="both"/>
        <w:rPr>
          <w:sz w:val="28"/>
          <w:szCs w:val="28"/>
        </w:rPr>
      </w:pPr>
      <w:r>
        <w:rPr>
          <w:sz w:val="28"/>
          <w:szCs w:val="28"/>
        </w:rPr>
        <w:t>U</w:t>
      </w:r>
      <w:r w:rsidR="0089594A">
        <w:rPr>
          <w:sz w:val="28"/>
          <w:szCs w:val="28"/>
        </w:rPr>
        <w:t>nd auch auf dem Kirchentag finden Sie uns wieder auf dem Markt der Möglichkeiten mit einem Stand</w:t>
      </w:r>
      <w:r w:rsidR="00D7626F">
        <w:rPr>
          <w:sz w:val="28"/>
          <w:szCs w:val="28"/>
        </w:rPr>
        <w:t xml:space="preserve"> im Verbund mit dem EMW</w:t>
      </w:r>
      <w:r w:rsidR="0089594A">
        <w:rPr>
          <w:sz w:val="28"/>
          <w:szCs w:val="28"/>
        </w:rPr>
        <w:t>.</w:t>
      </w:r>
    </w:p>
    <w:p w:rsidR="0089594A" w:rsidRDefault="0089594A" w:rsidP="0089594A">
      <w:pPr>
        <w:jc w:val="both"/>
        <w:rPr>
          <w:sz w:val="28"/>
          <w:szCs w:val="28"/>
        </w:rPr>
      </w:pPr>
    </w:p>
    <w:p w:rsidR="002607DE" w:rsidRDefault="002607DE" w:rsidP="0089594A">
      <w:pPr>
        <w:jc w:val="both"/>
        <w:rPr>
          <w:sz w:val="28"/>
          <w:szCs w:val="28"/>
        </w:rPr>
      </w:pPr>
    </w:p>
    <w:p w:rsidR="0089594A" w:rsidRDefault="0089594A" w:rsidP="0089594A">
      <w:pPr>
        <w:jc w:val="both"/>
        <w:rPr>
          <w:b/>
          <w:sz w:val="28"/>
          <w:szCs w:val="28"/>
        </w:rPr>
      </w:pPr>
      <w:r w:rsidRPr="0089594A">
        <w:rPr>
          <w:b/>
          <w:sz w:val="28"/>
          <w:szCs w:val="28"/>
        </w:rPr>
        <w:lastRenderedPageBreak/>
        <w:t>Partnerschaftskonzept</w:t>
      </w:r>
    </w:p>
    <w:p w:rsidR="003270B8" w:rsidRDefault="00F00CD4" w:rsidP="0089594A">
      <w:pPr>
        <w:jc w:val="both"/>
        <w:rPr>
          <w:sz w:val="28"/>
          <w:szCs w:val="28"/>
        </w:rPr>
      </w:pPr>
      <w:r>
        <w:rPr>
          <w:sz w:val="28"/>
          <w:szCs w:val="28"/>
        </w:rPr>
        <w:t>Das neue Partnerschaftskonzept b</w:t>
      </w:r>
      <w:r w:rsidR="009F666C" w:rsidRPr="009F666C">
        <w:rPr>
          <w:sz w:val="28"/>
          <w:szCs w:val="28"/>
        </w:rPr>
        <w:t xml:space="preserve">efindet sich nach wie vor in Arbeit. </w:t>
      </w:r>
      <w:r w:rsidR="009F666C">
        <w:rPr>
          <w:sz w:val="28"/>
          <w:szCs w:val="28"/>
        </w:rPr>
        <w:t>Durch die Wechsel auf den leitenden Stellen</w:t>
      </w:r>
      <w:r w:rsidR="00D7626F">
        <w:rPr>
          <w:sz w:val="28"/>
          <w:szCs w:val="28"/>
        </w:rPr>
        <w:t>,</w:t>
      </w:r>
      <w:r w:rsidR="009F666C">
        <w:rPr>
          <w:sz w:val="28"/>
          <w:szCs w:val="28"/>
        </w:rPr>
        <w:t xml:space="preserve"> wie hier bei uns als auch in der Abteilung C mit Hans-Martin Gloël und Maria Stettner</w:t>
      </w:r>
      <w:r w:rsidR="00D7626F">
        <w:rPr>
          <w:sz w:val="28"/>
          <w:szCs w:val="28"/>
        </w:rPr>
        <w:t>,</w:t>
      </w:r>
      <w:r w:rsidR="009F666C">
        <w:rPr>
          <w:sz w:val="28"/>
          <w:szCs w:val="28"/>
        </w:rPr>
        <w:t xml:space="preserve"> hat sich die Überarbeitung etwas verzögert.</w:t>
      </w:r>
    </w:p>
    <w:p w:rsidR="009F666C" w:rsidRDefault="009F666C" w:rsidP="0089594A">
      <w:pPr>
        <w:jc w:val="both"/>
        <w:rPr>
          <w:sz w:val="28"/>
          <w:szCs w:val="28"/>
        </w:rPr>
      </w:pPr>
    </w:p>
    <w:p w:rsidR="009F666C" w:rsidRDefault="009F666C" w:rsidP="0089594A">
      <w:pPr>
        <w:jc w:val="both"/>
        <w:rPr>
          <w:sz w:val="28"/>
          <w:szCs w:val="28"/>
        </w:rPr>
      </w:pPr>
      <w:r w:rsidRPr="009F666C">
        <w:rPr>
          <w:b/>
          <w:sz w:val="28"/>
          <w:szCs w:val="28"/>
        </w:rPr>
        <w:t>Kampagne</w:t>
      </w:r>
      <w:r>
        <w:rPr>
          <w:sz w:val="28"/>
          <w:szCs w:val="28"/>
        </w:rPr>
        <w:t>:</w:t>
      </w:r>
    </w:p>
    <w:p w:rsidR="003270B8" w:rsidRDefault="009F666C" w:rsidP="0089594A">
      <w:pPr>
        <w:jc w:val="both"/>
        <w:rPr>
          <w:sz w:val="28"/>
          <w:szCs w:val="28"/>
        </w:rPr>
      </w:pPr>
      <w:r>
        <w:rPr>
          <w:sz w:val="28"/>
          <w:szCs w:val="28"/>
        </w:rPr>
        <w:t xml:space="preserve">Mission EineWelt war in den letzten Jahren sehr erfolgreich in seiner Kampagnenarbeit. Die sehr weitsichtig angelegte Kampagne „Flucht und Migration“ mit seiner Ausstellung, Material und Online Spiel sowie </w:t>
      </w:r>
      <w:r w:rsidR="00F00CD4">
        <w:rPr>
          <w:sz w:val="28"/>
          <w:szCs w:val="28"/>
        </w:rPr>
        <w:t xml:space="preserve">einer Reihe von </w:t>
      </w:r>
      <w:r>
        <w:rPr>
          <w:sz w:val="28"/>
          <w:szCs w:val="28"/>
        </w:rPr>
        <w:t xml:space="preserve">Vorträgen hat sich in diesem Jahr enorm bewährt und ist durch die aktuelle </w:t>
      </w:r>
      <w:r w:rsidR="0036093B">
        <w:rPr>
          <w:sz w:val="28"/>
          <w:szCs w:val="28"/>
        </w:rPr>
        <w:t>g</w:t>
      </w:r>
      <w:r>
        <w:rPr>
          <w:sz w:val="28"/>
          <w:szCs w:val="28"/>
        </w:rPr>
        <w:t>esellschaftliche und politische Situation intensiv abgefragt worden.</w:t>
      </w:r>
    </w:p>
    <w:p w:rsidR="009F666C" w:rsidRDefault="009F666C" w:rsidP="0089594A">
      <w:pPr>
        <w:jc w:val="both"/>
        <w:rPr>
          <w:sz w:val="28"/>
          <w:szCs w:val="28"/>
        </w:rPr>
      </w:pPr>
      <w:r>
        <w:rPr>
          <w:sz w:val="28"/>
          <w:szCs w:val="28"/>
        </w:rPr>
        <w:t xml:space="preserve">Ebenso </w:t>
      </w:r>
      <w:r w:rsidR="00D7626F">
        <w:rPr>
          <w:sz w:val="28"/>
          <w:szCs w:val="28"/>
        </w:rPr>
        <w:t xml:space="preserve">zu empfehlen </w:t>
      </w:r>
      <w:r w:rsidR="00F00CD4">
        <w:rPr>
          <w:sz w:val="28"/>
          <w:szCs w:val="28"/>
        </w:rPr>
        <w:t xml:space="preserve">aus aktuellem Anlass </w:t>
      </w:r>
      <w:r w:rsidR="00D7626F">
        <w:rPr>
          <w:sz w:val="28"/>
          <w:szCs w:val="28"/>
        </w:rPr>
        <w:t xml:space="preserve">ist </w:t>
      </w:r>
      <w:r>
        <w:rPr>
          <w:sz w:val="28"/>
          <w:szCs w:val="28"/>
        </w:rPr>
        <w:t xml:space="preserve">die Ausstellung zum Themenjahr Reformation und die Eine Welt „Glaube der die Welt verändert“. Sollten Sie eine dieser Ausstellung für Ihr Dekanat einmal </w:t>
      </w:r>
      <w:r w:rsidR="0036093B">
        <w:rPr>
          <w:sz w:val="28"/>
          <w:szCs w:val="28"/>
        </w:rPr>
        <w:t xml:space="preserve">im nächsten Jahr </w:t>
      </w:r>
      <w:r>
        <w:rPr>
          <w:sz w:val="28"/>
          <w:szCs w:val="28"/>
        </w:rPr>
        <w:t>zeigen</w:t>
      </w:r>
      <w:r w:rsidR="0036093B">
        <w:rPr>
          <w:sz w:val="28"/>
          <w:szCs w:val="28"/>
        </w:rPr>
        <w:t xml:space="preserve"> wollen</w:t>
      </w:r>
      <w:r w:rsidR="00D7626F">
        <w:rPr>
          <w:sz w:val="28"/>
          <w:szCs w:val="28"/>
        </w:rPr>
        <w:t>, bitte wenden Sie</w:t>
      </w:r>
      <w:r>
        <w:rPr>
          <w:sz w:val="28"/>
          <w:szCs w:val="28"/>
        </w:rPr>
        <w:t xml:space="preserve"> sich gerne an uns.</w:t>
      </w:r>
    </w:p>
    <w:p w:rsidR="0036093B" w:rsidRDefault="0036093B" w:rsidP="0089594A">
      <w:pPr>
        <w:jc w:val="both"/>
        <w:rPr>
          <w:sz w:val="28"/>
          <w:szCs w:val="28"/>
        </w:rPr>
      </w:pPr>
    </w:p>
    <w:p w:rsidR="0036093B" w:rsidRDefault="0036093B" w:rsidP="0089594A">
      <w:pPr>
        <w:jc w:val="both"/>
        <w:rPr>
          <w:sz w:val="28"/>
          <w:szCs w:val="28"/>
        </w:rPr>
      </w:pPr>
      <w:r w:rsidRPr="0036093B">
        <w:rPr>
          <w:b/>
          <w:sz w:val="28"/>
          <w:szCs w:val="28"/>
        </w:rPr>
        <w:t>Summerschool 2017</w:t>
      </w:r>
      <w:r>
        <w:rPr>
          <w:sz w:val="28"/>
          <w:szCs w:val="28"/>
        </w:rPr>
        <w:t>: wird sich mit dem Thema „</w:t>
      </w:r>
      <w:proofErr w:type="spellStart"/>
      <w:r>
        <w:rPr>
          <w:sz w:val="28"/>
          <w:szCs w:val="28"/>
        </w:rPr>
        <w:t>Priesthood</w:t>
      </w:r>
      <w:proofErr w:type="spellEnd"/>
      <w:r>
        <w:rPr>
          <w:sz w:val="28"/>
          <w:szCs w:val="28"/>
        </w:rPr>
        <w:t xml:space="preserve"> </w:t>
      </w:r>
      <w:proofErr w:type="spellStart"/>
      <w:r>
        <w:rPr>
          <w:sz w:val="28"/>
          <w:szCs w:val="28"/>
        </w:rPr>
        <w:t>of</w:t>
      </w:r>
      <w:proofErr w:type="spellEnd"/>
      <w:r>
        <w:rPr>
          <w:sz w:val="28"/>
          <w:szCs w:val="28"/>
        </w:rPr>
        <w:t xml:space="preserve"> all </w:t>
      </w:r>
      <w:proofErr w:type="spellStart"/>
      <w:r>
        <w:rPr>
          <w:sz w:val="28"/>
          <w:szCs w:val="28"/>
        </w:rPr>
        <w:t>believers</w:t>
      </w:r>
      <w:proofErr w:type="spellEnd"/>
      <w:r>
        <w:rPr>
          <w:sz w:val="28"/>
          <w:szCs w:val="28"/>
        </w:rPr>
        <w:t xml:space="preserve"> </w:t>
      </w:r>
      <w:proofErr w:type="spellStart"/>
      <w:r>
        <w:rPr>
          <w:sz w:val="28"/>
          <w:szCs w:val="28"/>
        </w:rPr>
        <w:t>opportunities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challenges</w:t>
      </w:r>
      <w:proofErr w:type="spellEnd"/>
      <w:r>
        <w:rPr>
          <w:sz w:val="28"/>
          <w:szCs w:val="28"/>
        </w:rPr>
        <w:t>“ auseinandersetzen</w:t>
      </w:r>
      <w:r w:rsidR="00D7626F">
        <w:rPr>
          <w:sz w:val="28"/>
          <w:szCs w:val="28"/>
        </w:rPr>
        <w:t>,</w:t>
      </w:r>
      <w:r>
        <w:rPr>
          <w:sz w:val="28"/>
          <w:szCs w:val="28"/>
        </w:rPr>
        <w:t xml:space="preserve"> zu dem vornehmlich Frauen eingeladen sind, da es </w:t>
      </w:r>
      <w:r w:rsidR="00D7626F">
        <w:rPr>
          <w:sz w:val="28"/>
          <w:szCs w:val="28"/>
        </w:rPr>
        <w:t>dar</w:t>
      </w:r>
      <w:r>
        <w:rPr>
          <w:sz w:val="28"/>
          <w:szCs w:val="28"/>
        </w:rPr>
        <w:t xml:space="preserve">um </w:t>
      </w:r>
      <w:r w:rsidR="00D7626F">
        <w:rPr>
          <w:sz w:val="28"/>
          <w:szCs w:val="28"/>
        </w:rPr>
        <w:t xml:space="preserve">geht einen Blick auf </w:t>
      </w:r>
      <w:r>
        <w:rPr>
          <w:sz w:val="28"/>
          <w:szCs w:val="28"/>
        </w:rPr>
        <w:t xml:space="preserve">die Einlösung dieses theologischen Statement in den Kirchen bezüglich der Situation der Frauen </w:t>
      </w:r>
      <w:r w:rsidR="00D7626F">
        <w:rPr>
          <w:sz w:val="28"/>
          <w:szCs w:val="28"/>
        </w:rPr>
        <w:t>zu werfen.</w:t>
      </w:r>
    </w:p>
    <w:p w:rsidR="0036093B" w:rsidRDefault="0036093B" w:rsidP="0089594A">
      <w:pPr>
        <w:jc w:val="both"/>
        <w:rPr>
          <w:sz w:val="28"/>
          <w:szCs w:val="28"/>
        </w:rPr>
      </w:pPr>
    </w:p>
    <w:p w:rsidR="0036093B" w:rsidRDefault="00D7626F" w:rsidP="0089594A">
      <w:pPr>
        <w:jc w:val="both"/>
        <w:rPr>
          <w:sz w:val="28"/>
          <w:szCs w:val="28"/>
        </w:rPr>
      </w:pPr>
      <w:r>
        <w:rPr>
          <w:sz w:val="28"/>
          <w:szCs w:val="28"/>
        </w:rPr>
        <w:t>A</w:t>
      </w:r>
      <w:r w:rsidR="0036093B">
        <w:rPr>
          <w:sz w:val="28"/>
          <w:szCs w:val="28"/>
        </w:rPr>
        <w:t xml:space="preserve">uch im nächsten Jahr laden wir wieder sehr herzlich zu unserem </w:t>
      </w:r>
      <w:r w:rsidR="0036093B" w:rsidRPr="0036093B">
        <w:rPr>
          <w:b/>
          <w:sz w:val="28"/>
          <w:szCs w:val="28"/>
        </w:rPr>
        <w:t>Fest der weltweiten Kirche</w:t>
      </w:r>
      <w:r w:rsidR="0036093B">
        <w:rPr>
          <w:sz w:val="28"/>
          <w:szCs w:val="28"/>
        </w:rPr>
        <w:t xml:space="preserve"> ein und dem neuen Programm der „Lila Nacht.“ 15.-16.7.2017</w:t>
      </w:r>
      <w:r w:rsidR="003963F3">
        <w:rPr>
          <w:sz w:val="28"/>
          <w:szCs w:val="28"/>
        </w:rPr>
        <w:t>.</w:t>
      </w:r>
      <w:r>
        <w:rPr>
          <w:sz w:val="28"/>
          <w:szCs w:val="28"/>
        </w:rPr>
        <w:t xml:space="preserve"> </w:t>
      </w:r>
    </w:p>
    <w:p w:rsidR="00A720A9" w:rsidRDefault="00A720A9" w:rsidP="0089594A">
      <w:pPr>
        <w:jc w:val="both"/>
        <w:rPr>
          <w:sz w:val="28"/>
          <w:szCs w:val="28"/>
        </w:rPr>
      </w:pPr>
    </w:p>
    <w:p w:rsidR="00A720A9" w:rsidRDefault="00A720A9" w:rsidP="0089594A">
      <w:pPr>
        <w:jc w:val="both"/>
        <w:rPr>
          <w:sz w:val="28"/>
          <w:szCs w:val="28"/>
        </w:rPr>
      </w:pPr>
      <w:r>
        <w:rPr>
          <w:sz w:val="28"/>
          <w:szCs w:val="28"/>
        </w:rPr>
        <w:t>Auf eine Sache möchte ich zum Schluss noch aufmerksam machen: Neben all den wichtigen Jubiläen</w:t>
      </w:r>
      <w:r w:rsidR="00D7626F">
        <w:rPr>
          <w:sz w:val="28"/>
          <w:szCs w:val="28"/>
        </w:rPr>
        <w:t>,</w:t>
      </w:r>
      <w:r>
        <w:rPr>
          <w:sz w:val="28"/>
          <w:szCs w:val="28"/>
        </w:rPr>
        <w:t xml:space="preserve"> die im nächsten Jahr anstehen, wird auch MEW ein etwas Besonderes zu feiern haben:  Mission EineWelt </w:t>
      </w:r>
      <w:r w:rsidRPr="00A720A9">
        <w:rPr>
          <w:sz w:val="28"/>
          <w:szCs w:val="28"/>
        </w:rPr>
        <w:t xml:space="preserve">wird </w:t>
      </w:r>
      <w:r w:rsidR="00D7626F">
        <w:rPr>
          <w:sz w:val="28"/>
          <w:szCs w:val="28"/>
        </w:rPr>
        <w:t>(</w:t>
      </w:r>
      <w:r>
        <w:rPr>
          <w:sz w:val="28"/>
          <w:szCs w:val="28"/>
        </w:rPr>
        <w:t>in seiner</w:t>
      </w:r>
      <w:r w:rsidR="00D7626F">
        <w:rPr>
          <w:sz w:val="28"/>
          <w:szCs w:val="28"/>
        </w:rPr>
        <w:t xml:space="preserve"> </w:t>
      </w:r>
      <w:r>
        <w:rPr>
          <w:sz w:val="28"/>
          <w:szCs w:val="28"/>
        </w:rPr>
        <w:t>nun nicht mehr ganz so neuen Konstellation) im nächsten Jahr 10 Jahre alt. Wir werden uns diesem Jubiläum auf dem Jahresempfang und beim nächsten Fest der weltweiten Kirche widmen.</w:t>
      </w:r>
    </w:p>
    <w:p w:rsidR="003963F3" w:rsidRDefault="003963F3" w:rsidP="0089594A">
      <w:pPr>
        <w:jc w:val="both"/>
        <w:rPr>
          <w:sz w:val="28"/>
          <w:szCs w:val="28"/>
        </w:rPr>
      </w:pPr>
    </w:p>
    <w:p w:rsidR="003963F3" w:rsidRPr="003963F3" w:rsidRDefault="00A720A9" w:rsidP="0089594A">
      <w:pPr>
        <w:jc w:val="both"/>
        <w:rPr>
          <w:b/>
          <w:i/>
          <w:sz w:val="28"/>
          <w:szCs w:val="28"/>
        </w:rPr>
      </w:pPr>
      <w:r>
        <w:rPr>
          <w:b/>
          <w:i/>
          <w:sz w:val="28"/>
          <w:szCs w:val="28"/>
        </w:rPr>
        <w:t>Weitere detaillierte Informationen entnehmen Sie bitte dem Jahr</w:t>
      </w:r>
      <w:r w:rsidR="003963F3" w:rsidRPr="003963F3">
        <w:rPr>
          <w:b/>
          <w:i/>
          <w:sz w:val="28"/>
          <w:szCs w:val="28"/>
        </w:rPr>
        <w:t>esbericht 201</w:t>
      </w:r>
      <w:r w:rsidR="00C9397A">
        <w:rPr>
          <w:b/>
          <w:i/>
          <w:sz w:val="28"/>
          <w:szCs w:val="28"/>
        </w:rPr>
        <w:t>5</w:t>
      </w:r>
      <w:r w:rsidR="003963F3" w:rsidRPr="003963F3">
        <w:rPr>
          <w:b/>
          <w:i/>
          <w:sz w:val="28"/>
          <w:szCs w:val="28"/>
        </w:rPr>
        <w:t xml:space="preserve"> und </w:t>
      </w:r>
      <w:r>
        <w:rPr>
          <w:b/>
          <w:i/>
          <w:sz w:val="28"/>
          <w:szCs w:val="28"/>
        </w:rPr>
        <w:t xml:space="preserve">dem </w:t>
      </w:r>
      <w:r w:rsidR="003963F3" w:rsidRPr="003963F3">
        <w:rPr>
          <w:b/>
          <w:i/>
          <w:sz w:val="28"/>
          <w:szCs w:val="28"/>
        </w:rPr>
        <w:t>Jahresprogramm 2017</w:t>
      </w:r>
      <w:r>
        <w:rPr>
          <w:b/>
          <w:i/>
          <w:sz w:val="28"/>
          <w:szCs w:val="28"/>
        </w:rPr>
        <w:t>.</w:t>
      </w:r>
    </w:p>
    <w:sectPr w:rsidR="003963F3" w:rsidRPr="003963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7CE6"/>
    <w:multiLevelType w:val="hybridMultilevel"/>
    <w:tmpl w:val="400EE962"/>
    <w:lvl w:ilvl="0" w:tplc="66E256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7831EA"/>
    <w:multiLevelType w:val="hybridMultilevel"/>
    <w:tmpl w:val="57164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8B6DDD"/>
    <w:multiLevelType w:val="hybridMultilevel"/>
    <w:tmpl w:val="F55EA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C25ECE"/>
    <w:multiLevelType w:val="hybridMultilevel"/>
    <w:tmpl w:val="691E1FC0"/>
    <w:lvl w:ilvl="0" w:tplc="66E256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125A1B"/>
    <w:multiLevelType w:val="hybridMultilevel"/>
    <w:tmpl w:val="E8A6CC40"/>
    <w:lvl w:ilvl="0" w:tplc="66E25604">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6E"/>
    <w:rsid w:val="00014BA0"/>
    <w:rsid w:val="000228C2"/>
    <w:rsid w:val="0002349C"/>
    <w:rsid w:val="00035339"/>
    <w:rsid w:val="000374A6"/>
    <w:rsid w:val="00057272"/>
    <w:rsid w:val="000861DF"/>
    <w:rsid w:val="000A7245"/>
    <w:rsid w:val="000B5D73"/>
    <w:rsid w:val="000C7793"/>
    <w:rsid w:val="000D3A2F"/>
    <w:rsid w:val="000E1796"/>
    <w:rsid w:val="000F323C"/>
    <w:rsid w:val="00135101"/>
    <w:rsid w:val="001364F9"/>
    <w:rsid w:val="00140A6F"/>
    <w:rsid w:val="00152F47"/>
    <w:rsid w:val="001659D6"/>
    <w:rsid w:val="00183E59"/>
    <w:rsid w:val="001973D1"/>
    <w:rsid w:val="001A5A18"/>
    <w:rsid w:val="001B228A"/>
    <w:rsid w:val="001C6E18"/>
    <w:rsid w:val="001C7121"/>
    <w:rsid w:val="001D3492"/>
    <w:rsid w:val="00203D88"/>
    <w:rsid w:val="0021703F"/>
    <w:rsid w:val="00226645"/>
    <w:rsid w:val="00236281"/>
    <w:rsid w:val="00236E49"/>
    <w:rsid w:val="00243694"/>
    <w:rsid w:val="00250C96"/>
    <w:rsid w:val="00253CB2"/>
    <w:rsid w:val="002607DE"/>
    <w:rsid w:val="00265426"/>
    <w:rsid w:val="0029712A"/>
    <w:rsid w:val="002D1138"/>
    <w:rsid w:val="002D435C"/>
    <w:rsid w:val="003228FF"/>
    <w:rsid w:val="003270B8"/>
    <w:rsid w:val="00331848"/>
    <w:rsid w:val="0034312B"/>
    <w:rsid w:val="003551EE"/>
    <w:rsid w:val="0036093B"/>
    <w:rsid w:val="00360FD7"/>
    <w:rsid w:val="003671AB"/>
    <w:rsid w:val="0039208D"/>
    <w:rsid w:val="003963F3"/>
    <w:rsid w:val="003C4F7D"/>
    <w:rsid w:val="003E7661"/>
    <w:rsid w:val="003F04AE"/>
    <w:rsid w:val="003F5505"/>
    <w:rsid w:val="003F6B60"/>
    <w:rsid w:val="0041318A"/>
    <w:rsid w:val="004152A7"/>
    <w:rsid w:val="00424C21"/>
    <w:rsid w:val="00437663"/>
    <w:rsid w:val="0044045E"/>
    <w:rsid w:val="00442A35"/>
    <w:rsid w:val="00447F54"/>
    <w:rsid w:val="004519BE"/>
    <w:rsid w:val="00454BCF"/>
    <w:rsid w:val="004657C6"/>
    <w:rsid w:val="00475156"/>
    <w:rsid w:val="00476A7F"/>
    <w:rsid w:val="004807B1"/>
    <w:rsid w:val="0048097C"/>
    <w:rsid w:val="00490233"/>
    <w:rsid w:val="00496383"/>
    <w:rsid w:val="004A6FE9"/>
    <w:rsid w:val="004D7D6B"/>
    <w:rsid w:val="004F6137"/>
    <w:rsid w:val="004F7575"/>
    <w:rsid w:val="005143C3"/>
    <w:rsid w:val="00527B88"/>
    <w:rsid w:val="00564E94"/>
    <w:rsid w:val="005867FA"/>
    <w:rsid w:val="00586845"/>
    <w:rsid w:val="005A43DF"/>
    <w:rsid w:val="005C3DE9"/>
    <w:rsid w:val="0061492F"/>
    <w:rsid w:val="006733B9"/>
    <w:rsid w:val="00673E24"/>
    <w:rsid w:val="00687BC8"/>
    <w:rsid w:val="006B4712"/>
    <w:rsid w:val="006F38E4"/>
    <w:rsid w:val="006F647C"/>
    <w:rsid w:val="00703C15"/>
    <w:rsid w:val="00706E35"/>
    <w:rsid w:val="0072107C"/>
    <w:rsid w:val="00745FC2"/>
    <w:rsid w:val="00747B3B"/>
    <w:rsid w:val="00757090"/>
    <w:rsid w:val="00770702"/>
    <w:rsid w:val="007751A0"/>
    <w:rsid w:val="00780125"/>
    <w:rsid w:val="007873B6"/>
    <w:rsid w:val="00797B09"/>
    <w:rsid w:val="007A7850"/>
    <w:rsid w:val="007B18D9"/>
    <w:rsid w:val="007E40A3"/>
    <w:rsid w:val="007E58F9"/>
    <w:rsid w:val="00803563"/>
    <w:rsid w:val="008054D8"/>
    <w:rsid w:val="00812854"/>
    <w:rsid w:val="00820931"/>
    <w:rsid w:val="00830276"/>
    <w:rsid w:val="0083438D"/>
    <w:rsid w:val="00873614"/>
    <w:rsid w:val="008826CE"/>
    <w:rsid w:val="0089594A"/>
    <w:rsid w:val="008A5E0D"/>
    <w:rsid w:val="008B7C7B"/>
    <w:rsid w:val="008C279A"/>
    <w:rsid w:val="008D37B0"/>
    <w:rsid w:val="008E1103"/>
    <w:rsid w:val="008E4115"/>
    <w:rsid w:val="008E4F4A"/>
    <w:rsid w:val="008F408C"/>
    <w:rsid w:val="008F623A"/>
    <w:rsid w:val="009161AF"/>
    <w:rsid w:val="00924406"/>
    <w:rsid w:val="00930653"/>
    <w:rsid w:val="009320D4"/>
    <w:rsid w:val="00935C4F"/>
    <w:rsid w:val="009421EF"/>
    <w:rsid w:val="00956618"/>
    <w:rsid w:val="0096056C"/>
    <w:rsid w:val="0096273D"/>
    <w:rsid w:val="009A772B"/>
    <w:rsid w:val="009B5F45"/>
    <w:rsid w:val="009B65AD"/>
    <w:rsid w:val="009D0117"/>
    <w:rsid w:val="009D1BEA"/>
    <w:rsid w:val="009F666C"/>
    <w:rsid w:val="009F669B"/>
    <w:rsid w:val="00A36021"/>
    <w:rsid w:val="00A52E70"/>
    <w:rsid w:val="00A62B05"/>
    <w:rsid w:val="00A720A9"/>
    <w:rsid w:val="00A72782"/>
    <w:rsid w:val="00A85AEE"/>
    <w:rsid w:val="00A87C06"/>
    <w:rsid w:val="00A91B80"/>
    <w:rsid w:val="00AB5E75"/>
    <w:rsid w:val="00AB740E"/>
    <w:rsid w:val="00AD4876"/>
    <w:rsid w:val="00B02A53"/>
    <w:rsid w:val="00B16A08"/>
    <w:rsid w:val="00B3359A"/>
    <w:rsid w:val="00B33BFE"/>
    <w:rsid w:val="00B57239"/>
    <w:rsid w:val="00B95261"/>
    <w:rsid w:val="00BB33CB"/>
    <w:rsid w:val="00BC7391"/>
    <w:rsid w:val="00BD0112"/>
    <w:rsid w:val="00BD31E0"/>
    <w:rsid w:val="00BF0BF9"/>
    <w:rsid w:val="00BF4359"/>
    <w:rsid w:val="00C01668"/>
    <w:rsid w:val="00C1411F"/>
    <w:rsid w:val="00C24912"/>
    <w:rsid w:val="00C467DC"/>
    <w:rsid w:val="00C47F04"/>
    <w:rsid w:val="00C80043"/>
    <w:rsid w:val="00C81B17"/>
    <w:rsid w:val="00C86E84"/>
    <w:rsid w:val="00C90F4F"/>
    <w:rsid w:val="00C9397A"/>
    <w:rsid w:val="00C97C3E"/>
    <w:rsid w:val="00CB21E0"/>
    <w:rsid w:val="00CC1D39"/>
    <w:rsid w:val="00CC2B53"/>
    <w:rsid w:val="00CF6D3B"/>
    <w:rsid w:val="00D05F84"/>
    <w:rsid w:val="00D42BB2"/>
    <w:rsid w:val="00D7626F"/>
    <w:rsid w:val="00D86655"/>
    <w:rsid w:val="00DA26B1"/>
    <w:rsid w:val="00DA4C77"/>
    <w:rsid w:val="00DA58EE"/>
    <w:rsid w:val="00E0033D"/>
    <w:rsid w:val="00E217C3"/>
    <w:rsid w:val="00E22C09"/>
    <w:rsid w:val="00E3437E"/>
    <w:rsid w:val="00E40A3F"/>
    <w:rsid w:val="00E46FE1"/>
    <w:rsid w:val="00E60BE2"/>
    <w:rsid w:val="00E64AD0"/>
    <w:rsid w:val="00E66843"/>
    <w:rsid w:val="00E77246"/>
    <w:rsid w:val="00E84FD9"/>
    <w:rsid w:val="00EF33AA"/>
    <w:rsid w:val="00F00CD4"/>
    <w:rsid w:val="00F23EAC"/>
    <w:rsid w:val="00F539D0"/>
    <w:rsid w:val="00F6738D"/>
    <w:rsid w:val="00F73462"/>
    <w:rsid w:val="00F9196E"/>
    <w:rsid w:val="00FA3342"/>
    <w:rsid w:val="00FB36C6"/>
    <w:rsid w:val="00FC48CD"/>
    <w:rsid w:val="00FF0667"/>
    <w:rsid w:val="00FF5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471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471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Hoerschelmann Gabriele</dc:creator>
  <cp:lastModifiedBy>Schneider Reinhild</cp:lastModifiedBy>
  <cp:revision>8</cp:revision>
  <cp:lastPrinted>2016-11-11T09:50:00Z</cp:lastPrinted>
  <dcterms:created xsi:type="dcterms:W3CDTF">2016-10-21T09:17:00Z</dcterms:created>
  <dcterms:modified xsi:type="dcterms:W3CDTF">2016-11-11T09:50:00Z</dcterms:modified>
</cp:coreProperties>
</file>