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53D6" w14:textId="0CC0D736" w:rsidR="00B468BF" w:rsidRDefault="00012AF0"/>
    <w:p w14:paraId="244501AB" w14:textId="6895A68B" w:rsidR="002E59A3" w:rsidRDefault="002E59A3"/>
    <w:p w14:paraId="58DB8F3D" w14:textId="510213BB" w:rsidR="002E59A3" w:rsidRPr="009077D5" w:rsidRDefault="002E59A3">
      <w:pPr>
        <w:rPr>
          <w:b/>
          <w:bCs/>
        </w:rPr>
      </w:pPr>
      <w:bookmarkStart w:id="0" w:name="_GoBack"/>
      <w:bookmarkEnd w:id="0"/>
      <w:r w:rsidRPr="009077D5">
        <w:rPr>
          <w:b/>
          <w:bCs/>
        </w:rPr>
        <w:t xml:space="preserve">Yes EU </w:t>
      </w:r>
      <w:proofErr w:type="spellStart"/>
      <w:r w:rsidRPr="009077D5">
        <w:rPr>
          <w:b/>
          <w:bCs/>
        </w:rPr>
        <w:t>can</w:t>
      </w:r>
      <w:proofErr w:type="spellEnd"/>
      <w:r w:rsidRPr="009077D5">
        <w:rPr>
          <w:b/>
          <w:bCs/>
        </w:rPr>
        <w:t xml:space="preserve">! </w:t>
      </w:r>
      <w:r w:rsidR="00534524">
        <w:rPr>
          <w:b/>
          <w:bCs/>
        </w:rPr>
        <w:t>– Engagement für ein wirksames EU-Lieferkettengesetz</w:t>
      </w:r>
    </w:p>
    <w:p w14:paraId="31E1F539" w14:textId="37A49E31" w:rsidR="009077D5" w:rsidRDefault="009077D5">
      <w:r w:rsidRPr="009077D5">
        <w:t>Schutz der Menschenrechte und eine globale nachhaltige Entwicklung: Die Europäische Union hat sich verpflichtet, zu diesen Zielen beizutragen</w:t>
      </w:r>
      <w:r>
        <w:t xml:space="preserve">. </w:t>
      </w:r>
      <w:r w:rsidR="00046025">
        <w:t xml:space="preserve">Mit </w:t>
      </w:r>
      <w:r w:rsidR="0009606D">
        <w:t>dem geplanten</w:t>
      </w:r>
      <w:r>
        <w:t xml:space="preserve"> EU-Lieferkettengesetz, das Unternehmen zur Achtung von Menschenrechten und Umweltstandards verpflichtet, </w:t>
      </w:r>
      <w:r w:rsidR="0009606D">
        <w:t>muss</w:t>
      </w:r>
      <w:r w:rsidR="00046025">
        <w:t xml:space="preserve"> die EU etwas Großes wagen. Diese Überzeugung teilen die über 130 Organisationen der Initiative Lieferkettengesetz. Unter dem </w:t>
      </w:r>
      <w:proofErr w:type="spellStart"/>
      <w:r w:rsidR="00046025">
        <w:t>Leitvers</w:t>
      </w:r>
      <w:proofErr w:type="spellEnd"/>
      <w:r w:rsidR="00046025">
        <w:t xml:space="preserve"> „Schafft Recht und Gerechtigkeit“ (Jeremia 22,3) engagieren sich viele Christinnen</w:t>
      </w:r>
      <w:r w:rsidR="00E46E3F">
        <w:t xml:space="preserve"> und Christen in der Initiative, auch das evangelische Centrum Mission EineWelt</w:t>
      </w:r>
      <w:r w:rsidR="00046025">
        <w:t xml:space="preserve"> </w:t>
      </w:r>
    </w:p>
    <w:p w14:paraId="2E3A97DF" w14:textId="1D7DA57B" w:rsidR="00046025" w:rsidRDefault="00046025">
      <w:r>
        <w:t>Hintergrundinfos, Flyer, Plakate</w:t>
      </w:r>
      <w:r w:rsidR="00C75259">
        <w:t xml:space="preserve">, </w:t>
      </w:r>
      <w:proofErr w:type="spellStart"/>
      <w:r w:rsidR="00C75259">
        <w:t>Sharepics</w:t>
      </w:r>
      <w:proofErr w:type="spellEnd"/>
      <w:r>
        <w:t xml:space="preserve"> und eine Petition finden sich auf </w:t>
      </w:r>
      <w:hyperlink r:id="rId8" w:history="1">
        <w:r w:rsidR="0009606D" w:rsidRPr="00B51B5A">
          <w:rPr>
            <w:rStyle w:val="Hyperlink"/>
          </w:rPr>
          <w:t>www.lieferkettengesetz.de</w:t>
        </w:r>
      </w:hyperlink>
      <w:r w:rsidR="0009606D">
        <w:t xml:space="preserve">. </w:t>
      </w:r>
    </w:p>
    <w:p w14:paraId="28C62AC4" w14:textId="7C030F04" w:rsidR="00046025" w:rsidRDefault="00046025" w:rsidP="00046025">
      <w:r>
        <w:t>Materialien zum kirchlichen Engagement:</w:t>
      </w:r>
      <w:r w:rsidR="001C5D2E">
        <w:br/>
      </w:r>
      <w:hyperlink r:id="rId9" w:history="1">
        <w:r w:rsidR="001C5D2E" w:rsidRPr="00291D9C">
          <w:rPr>
            <w:rStyle w:val="Hyperlink"/>
          </w:rPr>
          <w:t>https://mission-einewelt.de/kampagnen/initiative-lieferkettengesetz-de/</w:t>
        </w:r>
      </w:hyperlink>
    </w:p>
    <w:p w14:paraId="0B357614" w14:textId="428EBA13" w:rsidR="002E59A3" w:rsidRPr="00E46E3F" w:rsidRDefault="002E59A3">
      <w:pPr>
        <w:rPr>
          <w:i/>
        </w:rPr>
      </w:pPr>
    </w:p>
    <w:p w14:paraId="4DA426A4" w14:textId="73BC0107" w:rsidR="009D01FD" w:rsidRPr="009D01FD" w:rsidRDefault="009D01FD" w:rsidP="009D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2E2505" w14:textId="77777777" w:rsidR="009D01FD" w:rsidRDefault="009D01FD"/>
    <w:sectPr w:rsidR="009D0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1"/>
    <w:rsid w:val="00012AF0"/>
    <w:rsid w:val="00046025"/>
    <w:rsid w:val="0009606D"/>
    <w:rsid w:val="001C5D2E"/>
    <w:rsid w:val="002066EF"/>
    <w:rsid w:val="002E59A3"/>
    <w:rsid w:val="00472B21"/>
    <w:rsid w:val="00534524"/>
    <w:rsid w:val="006B25C8"/>
    <w:rsid w:val="0078799C"/>
    <w:rsid w:val="007C31C3"/>
    <w:rsid w:val="00806C42"/>
    <w:rsid w:val="008A19D6"/>
    <w:rsid w:val="008A211A"/>
    <w:rsid w:val="009077D5"/>
    <w:rsid w:val="009D01FD"/>
    <w:rsid w:val="00B719ED"/>
    <w:rsid w:val="00C31CC5"/>
    <w:rsid w:val="00C75259"/>
    <w:rsid w:val="00CF5E41"/>
    <w:rsid w:val="00D626F1"/>
    <w:rsid w:val="00D63539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B41F"/>
  <w15:chartTrackingRefBased/>
  <w15:docId w15:val="{2743AFD7-8FD6-404E-AFDE-91D0ED9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6E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ferkettengesetz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ission-einewelt.de/kampagnen/initiative-lieferkettengesetz-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d674d4-e372-4268-a0a0-0b60f15c38a8">QQ4ZVXW5KMPE-2093353476-95884</_dlc_DocId>
    <_dlc_DocIdUrl xmlns="3ed674d4-e372-4268-a0a0-0b60f15c38a8">
      <Url>https://suedwind.sharepoint.com/sites/Projekte/_layouts/15/DocIdRedir.aspx?ID=QQ4ZVXW5KMPE-2093353476-95884</Url>
      <Description>QQ4ZVXW5KMPE-2093353476-95884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913B1EFBF3498E38F85C40585A07" ma:contentTypeVersion="13" ma:contentTypeDescription="Ein neues Dokument erstellen." ma:contentTypeScope="" ma:versionID="5a96b519fc037a5814020ab887467df9">
  <xsd:schema xmlns:xsd="http://www.w3.org/2001/XMLSchema" xmlns:xs="http://www.w3.org/2001/XMLSchema" xmlns:p="http://schemas.microsoft.com/office/2006/metadata/properties" xmlns:ns2="3ed674d4-e372-4268-a0a0-0b60f15c38a8" xmlns:ns3="92183d54-661e-43d6-9a31-69b79ab9d58d" targetNamespace="http://schemas.microsoft.com/office/2006/metadata/properties" ma:root="true" ma:fieldsID="75d417cab6f7181c31bd69f9f7d7979a" ns2:_="" ns3:_="">
    <xsd:import namespace="3ed674d4-e372-4268-a0a0-0b60f15c38a8"/>
    <xsd:import namespace="92183d54-661e-43d6-9a31-69b79ab9d5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4d4-e372-4268-a0a0-0b60f15c3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3d54-661e-43d6-9a31-69b79ab9d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D0D49-374F-4584-83FD-E0CBCD0B7181}">
  <ds:schemaRefs>
    <ds:schemaRef ds:uri="http://schemas.microsoft.com/office/2006/metadata/properties"/>
    <ds:schemaRef ds:uri="http://schemas.microsoft.com/office/infopath/2007/PartnerControls"/>
    <ds:schemaRef ds:uri="3ed674d4-e372-4268-a0a0-0b60f15c38a8"/>
  </ds:schemaRefs>
</ds:datastoreItem>
</file>

<file path=customXml/itemProps2.xml><?xml version="1.0" encoding="utf-8"?>
<ds:datastoreItem xmlns:ds="http://schemas.openxmlformats.org/officeDocument/2006/customXml" ds:itemID="{6650836E-1582-4AD0-B27C-3C001C7D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74d4-e372-4268-a0a0-0b60f15c38a8"/>
    <ds:schemaRef ds:uri="92183d54-661e-43d6-9a31-69b79ab9d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86217-6D16-47EF-B066-528BEEB414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1C70EF-693A-4CE4-B1E0-DBB4E8E4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Reinwald</dc:creator>
  <cp:keywords/>
  <dc:description/>
  <cp:lastModifiedBy>Philipp Alexander</cp:lastModifiedBy>
  <cp:revision>4</cp:revision>
  <dcterms:created xsi:type="dcterms:W3CDTF">2022-05-05T07:56:00Z</dcterms:created>
  <dcterms:modified xsi:type="dcterms:W3CDTF">2022-05-10T05:43:00Z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0x0101006702913B1EFBF3498E38F85C40585A07</vt:lpwstr>
  </property>
  <property fmtid="{D5CDD505-2E9C-101B-9397-08002B2CF9AE}" pid="3" name="_dlc_DocIdItemGuid">
    <vt:lpwstr>a794f7a2-ea7a-4d92-99a2-b97dc8b59d3e</vt:lpwstr>
  </property>
</Properties>
</file>