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B1AEC" w14:textId="6748BCF3" w:rsidR="00497E82" w:rsidRPr="003942E9" w:rsidRDefault="003942E9" w:rsidP="003942E9">
      <w:pPr>
        <w:jc w:val="both"/>
        <w:rPr>
          <w:rFonts w:ascii="Arial" w:hAnsi="Arial" w:cs="Arial"/>
        </w:rPr>
      </w:pPr>
      <w:bookmarkStart w:id="0" w:name="_Hlk130378912"/>
      <w:bookmarkEnd w:id="0"/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76BA7EA8" wp14:editId="68F18556">
            <wp:simplePos x="0" y="0"/>
            <wp:positionH relativeFrom="column">
              <wp:posOffset>4896485</wp:posOffset>
            </wp:positionH>
            <wp:positionV relativeFrom="paragraph">
              <wp:posOffset>0</wp:posOffset>
            </wp:positionV>
            <wp:extent cx="1461135" cy="1495425"/>
            <wp:effectExtent l="0" t="0" r="571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135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E82" w:rsidRPr="003942E9">
        <w:rPr>
          <w:rFonts w:ascii="Arial" w:hAnsi="Arial" w:cs="Arial"/>
          <w:b/>
          <w:bCs/>
        </w:rPr>
        <w:t>Gemeinde: Fair und nachhaltig!</w:t>
      </w:r>
      <w:r w:rsidR="00C8146A" w:rsidRPr="003942E9">
        <w:rPr>
          <w:rFonts w:ascii="Arial" w:hAnsi="Arial" w:cs="Arial"/>
        </w:rPr>
        <w:tab/>
      </w:r>
      <w:r w:rsidR="00C8146A" w:rsidRPr="003942E9">
        <w:rPr>
          <w:rFonts w:ascii="Arial" w:hAnsi="Arial" w:cs="Arial"/>
        </w:rPr>
        <w:tab/>
      </w:r>
      <w:r w:rsidR="00C8146A" w:rsidRPr="003942E9">
        <w:rPr>
          <w:rFonts w:ascii="Arial" w:hAnsi="Arial" w:cs="Arial"/>
        </w:rPr>
        <w:tab/>
      </w:r>
      <w:r w:rsidR="00C8146A" w:rsidRPr="003942E9">
        <w:rPr>
          <w:rFonts w:ascii="Arial" w:hAnsi="Arial" w:cs="Arial"/>
        </w:rPr>
        <w:tab/>
      </w:r>
      <w:r w:rsidR="00C8146A" w:rsidRPr="003942E9">
        <w:rPr>
          <w:rFonts w:ascii="Arial" w:hAnsi="Arial" w:cs="Arial"/>
        </w:rPr>
        <w:tab/>
      </w:r>
      <w:r w:rsidR="00C8146A" w:rsidRPr="003942E9">
        <w:rPr>
          <w:rFonts w:ascii="Arial" w:hAnsi="Arial" w:cs="Arial"/>
        </w:rPr>
        <w:tab/>
      </w:r>
      <w:bookmarkStart w:id="1" w:name="_Hlk130378772"/>
      <w:bookmarkEnd w:id="1"/>
      <w:r w:rsidR="00497E82" w:rsidRPr="003942E9">
        <w:rPr>
          <w:rFonts w:ascii="Arial" w:hAnsi="Arial" w:cs="Arial"/>
        </w:rPr>
        <w:br/>
        <w:t>Neue Auszeichnung für Kirchengemeinden</w:t>
      </w:r>
    </w:p>
    <w:p w14:paraId="70C9594F" w14:textId="483A5B2C" w:rsidR="00C34EBA" w:rsidRPr="003942E9" w:rsidRDefault="0022701E" w:rsidP="003942E9">
      <w:pPr>
        <w:jc w:val="both"/>
        <w:rPr>
          <w:rFonts w:ascii="Arial" w:hAnsi="Arial" w:cs="Arial"/>
        </w:rPr>
      </w:pPr>
      <w:r w:rsidRPr="003942E9">
        <w:rPr>
          <w:rFonts w:ascii="Arial" w:hAnsi="Arial" w:cs="Arial"/>
        </w:rPr>
        <w:t xml:space="preserve">Liebe </w:t>
      </w:r>
      <w:r w:rsidRPr="003942E9">
        <w:rPr>
          <w:rFonts w:ascii="Arial" w:hAnsi="Arial" w:cs="Arial"/>
          <w:highlight w:val="yellow"/>
        </w:rPr>
        <w:t>xxx-Gemeinde</w:t>
      </w:r>
      <w:r w:rsidRPr="003942E9">
        <w:rPr>
          <w:rFonts w:ascii="Arial" w:hAnsi="Arial" w:cs="Arial"/>
        </w:rPr>
        <w:t xml:space="preserve"> </w:t>
      </w:r>
      <w:r w:rsidR="00C34EBA" w:rsidRPr="003942E9">
        <w:rPr>
          <w:rFonts w:ascii="Arial" w:hAnsi="Arial" w:cs="Arial"/>
        </w:rPr>
        <w:t>wir wollen Ihnen/euch die Auszeichnung „Gemeinde: Fair und nachhaltig</w:t>
      </w:r>
      <w:r w:rsidR="004928E3" w:rsidRPr="003942E9">
        <w:rPr>
          <w:rFonts w:ascii="Arial" w:hAnsi="Arial" w:cs="Arial"/>
        </w:rPr>
        <w:t>“</w:t>
      </w:r>
      <w:r w:rsidR="00C34EBA" w:rsidRPr="003942E9">
        <w:rPr>
          <w:rFonts w:ascii="Arial" w:hAnsi="Arial" w:cs="Arial"/>
        </w:rPr>
        <w:t xml:space="preserve"> vorstellen.</w:t>
      </w:r>
      <w:r w:rsidRPr="003942E9">
        <w:rPr>
          <w:rFonts w:ascii="Arial" w:hAnsi="Arial" w:cs="Arial"/>
        </w:rPr>
        <w:t xml:space="preserve"> </w:t>
      </w:r>
    </w:p>
    <w:p w14:paraId="0D7684BA" w14:textId="4FA2D3BD" w:rsidR="00C34EBA" w:rsidRPr="003942E9" w:rsidRDefault="00C34EBA" w:rsidP="003942E9">
      <w:pPr>
        <w:spacing w:after="0" w:line="240" w:lineRule="auto"/>
        <w:jc w:val="both"/>
        <w:rPr>
          <w:rFonts w:ascii="Arial" w:hAnsi="Arial" w:cs="Arial"/>
          <w:bCs/>
        </w:rPr>
      </w:pPr>
      <w:r w:rsidRPr="003942E9">
        <w:rPr>
          <w:rFonts w:ascii="Arial" w:hAnsi="Arial" w:cs="Arial"/>
          <w:bCs/>
        </w:rPr>
        <w:t>Die neue Auszeichnung für bayrische evangelische Kirchengemeinden vereint die Themen fairer Handel, weltweite Partnerschaft und Umweltverantwortung. Brot für die Welt, Mission EineWelt und die Umwelt- und Klimaarbeit in der ELKB arbeiten an dieser Stelle zusammen und haben die Auszeichnung „Gemeinde: Fair und nachhaltig“ entwickelt.</w:t>
      </w:r>
    </w:p>
    <w:p w14:paraId="0CBDC1EC" w14:textId="66C53148" w:rsidR="00C34EBA" w:rsidRPr="003942E9" w:rsidRDefault="00C34EBA" w:rsidP="003942E9">
      <w:pPr>
        <w:spacing w:after="0" w:line="240" w:lineRule="auto"/>
        <w:jc w:val="both"/>
        <w:rPr>
          <w:rFonts w:ascii="Arial" w:hAnsi="Arial" w:cs="Arial"/>
          <w:bCs/>
        </w:rPr>
      </w:pPr>
    </w:p>
    <w:p w14:paraId="360079FD" w14:textId="54803239" w:rsidR="00C34EBA" w:rsidRPr="003942E9" w:rsidRDefault="004928E3" w:rsidP="003942E9">
      <w:pPr>
        <w:spacing w:after="0" w:line="240" w:lineRule="auto"/>
        <w:jc w:val="both"/>
        <w:rPr>
          <w:rFonts w:ascii="Arial" w:hAnsi="Arial" w:cs="Arial"/>
          <w:bCs/>
        </w:rPr>
      </w:pPr>
      <w:r w:rsidRPr="003942E9">
        <w:rPr>
          <w:rFonts w:ascii="Arial" w:hAnsi="Arial" w:cs="Arial"/>
          <w:bCs/>
        </w:rPr>
        <w:t xml:space="preserve">Gerade angesichts der Krisen und Herausforderungen, der wir als Gesellschaft gegenüberstehen, können und wollen wir als Kirche nicht unsere Augen verschließen. Unser </w:t>
      </w:r>
      <w:r w:rsidR="00C34EBA" w:rsidRPr="003942E9">
        <w:rPr>
          <w:rFonts w:ascii="Arial" w:hAnsi="Arial" w:cs="Arial"/>
          <w:bCs/>
        </w:rPr>
        <w:t xml:space="preserve">Glaube an den Schöpfer-Gott, der in Christus Mensch und nahbar geworden ist, </w:t>
      </w:r>
      <w:r w:rsidRPr="003942E9">
        <w:rPr>
          <w:rFonts w:ascii="Arial" w:hAnsi="Arial" w:cs="Arial"/>
          <w:bCs/>
        </w:rPr>
        <w:t xml:space="preserve">begeistert uns auch für die Wahrnehmung unserer Verantwortung. Als Christinnen und Christen haben wir Handlungsmöglichkeiten und Verpflichtungen: gegenüber unseren Nächsten, gegenüber der Mitwelt, in die wir hineingestellt sind, und gegenüber Gott. </w:t>
      </w:r>
      <w:r w:rsidR="00C34EBA" w:rsidRPr="003942E9">
        <w:rPr>
          <w:rFonts w:ascii="Arial" w:hAnsi="Arial" w:cs="Arial"/>
          <w:bCs/>
        </w:rPr>
        <w:t>Viele Kirchengemeinden engagieren sich bereits heute ganz selbstverständlich. Dafür sollen sie jetzt durch die neue Auszeichnung „Gemeinde: Fair und nachhaltig“ gewürdigt werden.</w:t>
      </w:r>
    </w:p>
    <w:p w14:paraId="488AA8B4" w14:textId="0A76D9BC" w:rsidR="00B74C37" w:rsidRPr="003942E9" w:rsidRDefault="00B74C37" w:rsidP="003942E9">
      <w:pPr>
        <w:spacing w:after="0" w:line="240" w:lineRule="auto"/>
        <w:jc w:val="both"/>
        <w:rPr>
          <w:rFonts w:ascii="Arial" w:hAnsi="Arial" w:cs="Arial"/>
          <w:bCs/>
        </w:rPr>
      </w:pPr>
    </w:p>
    <w:p w14:paraId="76DF18C9" w14:textId="7802291F" w:rsidR="00FA5D71" w:rsidRPr="003942E9" w:rsidRDefault="00FA5D71" w:rsidP="00F968CD">
      <w:pPr>
        <w:spacing w:after="0" w:line="240" w:lineRule="auto"/>
        <w:jc w:val="both"/>
        <w:rPr>
          <w:rFonts w:ascii="Arial" w:hAnsi="Arial" w:cs="Arial"/>
          <w:bCs/>
        </w:rPr>
      </w:pPr>
      <w:r w:rsidRPr="003942E9">
        <w:rPr>
          <w:rFonts w:ascii="Arial" w:hAnsi="Arial" w:cs="Arial"/>
          <w:bCs/>
        </w:rPr>
        <w:t xml:space="preserve">Mit der </w:t>
      </w:r>
      <w:r w:rsidR="00CF55EE" w:rsidRPr="003942E9">
        <w:rPr>
          <w:rFonts w:ascii="Arial" w:hAnsi="Arial" w:cs="Arial"/>
          <w:bCs/>
        </w:rPr>
        <w:t>„</w:t>
      </w:r>
      <w:r w:rsidRPr="003942E9">
        <w:rPr>
          <w:rFonts w:ascii="Arial" w:hAnsi="Arial" w:cs="Arial"/>
          <w:bCs/>
        </w:rPr>
        <w:t>Gemeinde: Fair und nachhaltig</w:t>
      </w:r>
      <w:r w:rsidR="00CF55EE" w:rsidRPr="003942E9">
        <w:rPr>
          <w:rFonts w:ascii="Arial" w:hAnsi="Arial" w:cs="Arial"/>
          <w:bCs/>
        </w:rPr>
        <w:t>“</w:t>
      </w:r>
      <w:r w:rsidRPr="003942E9">
        <w:rPr>
          <w:rFonts w:ascii="Arial" w:hAnsi="Arial" w:cs="Arial"/>
          <w:bCs/>
        </w:rPr>
        <w:t xml:space="preserve"> beschäftigt sich der</w:t>
      </w:r>
      <w:r w:rsidR="00F968CD">
        <w:rPr>
          <w:rFonts w:ascii="Arial" w:hAnsi="Arial" w:cs="Arial"/>
          <w:bCs/>
        </w:rPr>
        <w:t xml:space="preserve"> </w:t>
      </w:r>
      <w:r w:rsidRPr="003942E9">
        <w:rPr>
          <w:rFonts w:ascii="Arial" w:hAnsi="Arial" w:cs="Arial"/>
          <w:bCs/>
          <w:highlight w:val="yellow"/>
        </w:rPr>
        <w:t>Kirchenvorstand</w:t>
      </w:r>
      <w:r w:rsidR="00F968CD" w:rsidRPr="00F968CD">
        <w:rPr>
          <w:rFonts w:ascii="Arial" w:hAnsi="Arial" w:cs="Arial"/>
          <w:bCs/>
          <w:highlight w:val="yellow"/>
        </w:rPr>
        <w:t>/das Umweltteam</w:t>
      </w:r>
      <w:r w:rsidRPr="003942E9">
        <w:rPr>
          <w:rFonts w:ascii="Arial" w:hAnsi="Arial" w:cs="Arial"/>
          <w:bCs/>
        </w:rPr>
        <w:t xml:space="preserve"> unserer Gemeinde und schlägt vor diese Auszeichnung anzustreben.</w:t>
      </w:r>
    </w:p>
    <w:p w14:paraId="4FCBB398" w14:textId="77777777" w:rsidR="00FA5D71" w:rsidRPr="003942E9" w:rsidRDefault="00FA5D71" w:rsidP="003942E9">
      <w:pPr>
        <w:spacing w:after="0" w:line="240" w:lineRule="auto"/>
        <w:jc w:val="both"/>
        <w:rPr>
          <w:rFonts w:ascii="Arial" w:hAnsi="Arial" w:cs="Arial"/>
          <w:bCs/>
        </w:rPr>
      </w:pPr>
    </w:p>
    <w:p w14:paraId="0C8BBAB2" w14:textId="29AD859A" w:rsidR="00B74C37" w:rsidRPr="003942E9" w:rsidRDefault="00B74C37" w:rsidP="003942E9">
      <w:pPr>
        <w:spacing w:after="0" w:line="240" w:lineRule="auto"/>
        <w:jc w:val="both"/>
        <w:rPr>
          <w:rFonts w:ascii="Arial" w:hAnsi="Arial" w:cs="Arial"/>
          <w:b/>
        </w:rPr>
      </w:pPr>
      <w:r w:rsidRPr="003942E9">
        <w:rPr>
          <w:rFonts w:ascii="Arial" w:hAnsi="Arial" w:cs="Arial"/>
          <w:b/>
        </w:rPr>
        <w:t>Wie wird eine Kirchengemeinde „Gemeinde: Fair und nachhaltig“?</w:t>
      </w:r>
    </w:p>
    <w:p w14:paraId="7644A667" w14:textId="7B81B22E" w:rsidR="00714DD9" w:rsidRPr="003942E9" w:rsidRDefault="00AE4FD0" w:rsidP="003942E9">
      <w:pPr>
        <w:spacing w:after="0" w:line="240" w:lineRule="auto"/>
        <w:jc w:val="both"/>
        <w:rPr>
          <w:rFonts w:ascii="Arial" w:hAnsi="Arial" w:cs="Arial"/>
          <w:bCs/>
        </w:rPr>
      </w:pPr>
      <w:r w:rsidRPr="003942E9">
        <w:rPr>
          <w:rFonts w:ascii="Arial" w:hAnsi="Arial" w:cs="Arial"/>
          <w:bCs/>
        </w:rPr>
        <w:t xml:space="preserve">Mithilfe des Kriterienkataloges von „Gemeinde: Fair und nachhaltig“ überprüft </w:t>
      </w:r>
      <w:r w:rsidR="00781E94" w:rsidRPr="003942E9">
        <w:rPr>
          <w:rFonts w:ascii="Arial" w:hAnsi="Arial" w:cs="Arial"/>
          <w:bCs/>
        </w:rPr>
        <w:t xml:space="preserve">unser </w:t>
      </w:r>
      <w:r w:rsidR="00C64558" w:rsidRPr="003942E9">
        <w:rPr>
          <w:rFonts w:ascii="Arial" w:hAnsi="Arial" w:cs="Arial"/>
          <w:bCs/>
        </w:rPr>
        <w:t>Kirchenvorstand</w:t>
      </w:r>
      <w:r w:rsidRPr="003942E9">
        <w:rPr>
          <w:rFonts w:ascii="Arial" w:hAnsi="Arial" w:cs="Arial"/>
          <w:bCs/>
        </w:rPr>
        <w:t xml:space="preserve"> selbst das Engagement in der Gemeinde. </w:t>
      </w:r>
      <w:r w:rsidR="00714DD9" w:rsidRPr="003942E9">
        <w:rPr>
          <w:rFonts w:ascii="Arial" w:hAnsi="Arial" w:cs="Arial"/>
          <w:bCs/>
        </w:rPr>
        <w:t xml:space="preserve">Es geht z.B. um Energieverwendung, fairen Kaffee oder die Gestaltung eines Partnerschaftssonntags, aber auch um die strukturelle Verankerung relevanter Themen in der Kirchengemeinde. </w:t>
      </w:r>
    </w:p>
    <w:p w14:paraId="0FAE1253" w14:textId="77777777" w:rsidR="00714DD9" w:rsidRPr="003942E9" w:rsidRDefault="00714DD9" w:rsidP="003942E9">
      <w:pPr>
        <w:spacing w:after="0" w:line="240" w:lineRule="auto"/>
        <w:jc w:val="both"/>
        <w:rPr>
          <w:rFonts w:ascii="Arial" w:hAnsi="Arial" w:cs="Arial"/>
          <w:bCs/>
        </w:rPr>
      </w:pPr>
    </w:p>
    <w:p w14:paraId="4864FA2E" w14:textId="77777777" w:rsidR="00781E94" w:rsidRPr="003942E9" w:rsidRDefault="00AE4FD0" w:rsidP="003942E9">
      <w:pPr>
        <w:spacing w:after="0" w:line="240" w:lineRule="auto"/>
        <w:jc w:val="both"/>
        <w:rPr>
          <w:rFonts w:ascii="Arial" w:hAnsi="Arial" w:cs="Arial"/>
          <w:bCs/>
        </w:rPr>
      </w:pPr>
      <w:r w:rsidRPr="003942E9">
        <w:rPr>
          <w:rFonts w:ascii="Arial" w:hAnsi="Arial" w:cs="Arial"/>
          <w:bCs/>
        </w:rPr>
        <w:t xml:space="preserve">Wenn mindestens ein Drittel </w:t>
      </w:r>
      <w:r w:rsidR="00714DD9" w:rsidRPr="003942E9">
        <w:rPr>
          <w:rFonts w:ascii="Arial" w:hAnsi="Arial" w:cs="Arial"/>
          <w:bCs/>
        </w:rPr>
        <w:t xml:space="preserve">der Kriterien </w:t>
      </w:r>
      <w:r w:rsidRPr="003942E9">
        <w:rPr>
          <w:rFonts w:ascii="Arial" w:hAnsi="Arial" w:cs="Arial"/>
          <w:bCs/>
        </w:rPr>
        <w:t xml:space="preserve">erfüllt ist, kann </w:t>
      </w:r>
      <w:r w:rsidR="00A32759" w:rsidRPr="003942E9">
        <w:rPr>
          <w:rFonts w:ascii="Arial" w:hAnsi="Arial" w:cs="Arial"/>
          <w:bCs/>
        </w:rPr>
        <w:t>unsere</w:t>
      </w:r>
      <w:r w:rsidRPr="003942E9">
        <w:rPr>
          <w:rFonts w:ascii="Arial" w:hAnsi="Arial" w:cs="Arial"/>
          <w:bCs/>
        </w:rPr>
        <w:t xml:space="preserve"> Gemeinde die Auszeichnung bekommen. </w:t>
      </w:r>
      <w:r w:rsidR="00C64558" w:rsidRPr="003942E9">
        <w:rPr>
          <w:rFonts w:ascii="Arial" w:hAnsi="Arial" w:cs="Arial"/>
          <w:bCs/>
        </w:rPr>
        <w:t>Zusätzlich definier</w:t>
      </w:r>
      <w:r w:rsidR="00781E94" w:rsidRPr="003942E9">
        <w:rPr>
          <w:rFonts w:ascii="Arial" w:hAnsi="Arial" w:cs="Arial"/>
          <w:bCs/>
        </w:rPr>
        <w:t>en wir</w:t>
      </w:r>
      <w:r w:rsidR="00C64558" w:rsidRPr="003942E9">
        <w:rPr>
          <w:rFonts w:ascii="Arial" w:hAnsi="Arial" w:cs="Arial"/>
          <w:bCs/>
        </w:rPr>
        <w:t xml:space="preserve"> ein Schwerpunkt</w:t>
      </w:r>
      <w:r w:rsidR="00491670" w:rsidRPr="003942E9">
        <w:rPr>
          <w:rFonts w:ascii="Arial" w:hAnsi="Arial" w:cs="Arial"/>
          <w:bCs/>
        </w:rPr>
        <w:t>projekt</w:t>
      </w:r>
      <w:r w:rsidR="00C64558" w:rsidRPr="003942E9">
        <w:rPr>
          <w:rFonts w:ascii="Arial" w:hAnsi="Arial" w:cs="Arial"/>
          <w:bCs/>
        </w:rPr>
        <w:t>,</w:t>
      </w:r>
      <w:r w:rsidR="00491670" w:rsidRPr="003942E9">
        <w:rPr>
          <w:rFonts w:ascii="Arial" w:hAnsi="Arial" w:cs="Arial"/>
          <w:bCs/>
        </w:rPr>
        <w:t xml:space="preserve"> bei dem sich die Kirchengemeinde mit der Frage nach einer fairen und nachhaltigeren Welt beschäftigt.</w:t>
      </w:r>
      <w:r w:rsidR="00C64558" w:rsidRPr="003942E9">
        <w:rPr>
          <w:rFonts w:ascii="Arial" w:hAnsi="Arial" w:cs="Arial"/>
          <w:bCs/>
        </w:rPr>
        <w:t xml:space="preserve"> Hier sind auch Sie, liebe </w:t>
      </w:r>
      <w:r w:rsidR="00C64558" w:rsidRPr="003942E9">
        <w:rPr>
          <w:rFonts w:ascii="Arial" w:hAnsi="Arial" w:cs="Arial"/>
          <w:bCs/>
          <w:highlight w:val="yellow"/>
        </w:rPr>
        <w:t>xxx-Gemeinde</w:t>
      </w:r>
      <w:r w:rsidR="00781E94" w:rsidRPr="003942E9">
        <w:rPr>
          <w:rFonts w:ascii="Arial" w:hAnsi="Arial" w:cs="Arial"/>
          <w:bCs/>
          <w:highlight w:val="yellow"/>
        </w:rPr>
        <w:t>mitglieder</w:t>
      </w:r>
      <w:r w:rsidR="00C64558" w:rsidRPr="003942E9">
        <w:rPr>
          <w:rFonts w:ascii="Arial" w:hAnsi="Arial" w:cs="Arial"/>
          <w:bCs/>
        </w:rPr>
        <w:t>, eingeladen, mitzudenken und mit zu gestalten.</w:t>
      </w:r>
      <w:r w:rsidRPr="003942E9">
        <w:rPr>
          <w:rFonts w:ascii="Arial" w:hAnsi="Arial" w:cs="Arial"/>
          <w:bCs/>
        </w:rPr>
        <w:t xml:space="preserve"> </w:t>
      </w:r>
      <w:r w:rsidR="00A32759" w:rsidRPr="003942E9">
        <w:rPr>
          <w:rFonts w:ascii="Arial" w:hAnsi="Arial" w:cs="Arial"/>
          <w:bCs/>
        </w:rPr>
        <w:t xml:space="preserve">Die Auszeichnung wird für 2 bzw. 4 Jahre verliehen werden – je nachdem, wie viele Kriterien bereits erfüllt sind. </w:t>
      </w:r>
    </w:p>
    <w:p w14:paraId="6E8629F4" w14:textId="77777777" w:rsidR="0007043C" w:rsidRPr="003942E9" w:rsidRDefault="0007043C" w:rsidP="003942E9">
      <w:pPr>
        <w:spacing w:after="0" w:line="240" w:lineRule="auto"/>
        <w:jc w:val="both"/>
        <w:rPr>
          <w:rFonts w:ascii="Arial" w:hAnsi="Arial" w:cs="Arial"/>
          <w:b/>
        </w:rPr>
      </w:pPr>
    </w:p>
    <w:p w14:paraId="71C7DD95" w14:textId="75B2FC4E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  <w:b/>
        </w:rPr>
      </w:pPr>
      <w:r w:rsidRPr="00DF7E22">
        <w:rPr>
          <w:rFonts w:ascii="Arial" w:hAnsi="Arial" w:cs="Arial"/>
          <w:b/>
        </w:rPr>
        <w:t>Sichtbar werden!</w:t>
      </w:r>
    </w:p>
    <w:p w14:paraId="1B8CA221" w14:textId="5EEA25D2" w:rsidR="00DF7E22" w:rsidRPr="00DF7E22" w:rsidRDefault="00E372D0" w:rsidP="003942E9">
      <w:pPr>
        <w:spacing w:after="0" w:line="240" w:lineRule="auto"/>
        <w:jc w:val="both"/>
        <w:rPr>
          <w:rFonts w:ascii="Arial" w:hAnsi="Arial" w:cs="Arial"/>
        </w:rPr>
      </w:pPr>
      <w:r w:rsidRPr="003942E9">
        <w:rPr>
          <w:rFonts w:ascii="Arial" w:hAnsi="Arial" w:cs="Arial"/>
        </w:rPr>
        <w:t xml:space="preserve">Nach der Auszeichnung darf </w:t>
      </w:r>
      <w:r w:rsidR="00DF7E22" w:rsidRPr="00DF7E22">
        <w:rPr>
          <w:rFonts w:ascii="Arial" w:hAnsi="Arial" w:cs="Arial"/>
        </w:rPr>
        <w:t xml:space="preserve">und soll </w:t>
      </w:r>
      <w:r w:rsidRPr="003942E9">
        <w:rPr>
          <w:rFonts w:ascii="Arial" w:hAnsi="Arial" w:cs="Arial"/>
        </w:rPr>
        <w:t xml:space="preserve">diese </w:t>
      </w:r>
      <w:r w:rsidR="00DF7E22" w:rsidRPr="00DF7E22">
        <w:rPr>
          <w:rFonts w:ascii="Arial" w:hAnsi="Arial" w:cs="Arial"/>
        </w:rPr>
        <w:t xml:space="preserve">sichtbar gemacht werden </w:t>
      </w:r>
      <w:r w:rsidRPr="003942E9">
        <w:rPr>
          <w:rFonts w:ascii="Arial" w:hAnsi="Arial" w:cs="Arial"/>
        </w:rPr>
        <w:t>–</w:t>
      </w:r>
      <w:r w:rsidR="00DF7E22" w:rsidRPr="00DF7E22">
        <w:rPr>
          <w:rFonts w:ascii="Arial" w:hAnsi="Arial" w:cs="Arial"/>
        </w:rPr>
        <w:t xml:space="preserve"> mit</w:t>
      </w:r>
      <w:r w:rsidRPr="003942E9">
        <w:rPr>
          <w:rFonts w:ascii="Arial" w:hAnsi="Arial" w:cs="Arial"/>
        </w:rPr>
        <w:t>hilfe einer</w:t>
      </w:r>
      <w:r w:rsidR="00DF7E22" w:rsidRPr="00DF7E22">
        <w:rPr>
          <w:rFonts w:ascii="Arial" w:hAnsi="Arial" w:cs="Arial"/>
        </w:rPr>
        <w:t xml:space="preserve"> Urkunde, Plakette und Logo, aber mehr noch in Wort und Tat: im geistlichen Leben, im Wirtschaften, bei Gemeindeveranstaltungen und in der Öffentlichkeitsarbeit der Gemeinde. </w:t>
      </w:r>
    </w:p>
    <w:p w14:paraId="7D348F58" w14:textId="77777777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</w:rPr>
      </w:pPr>
    </w:p>
    <w:p w14:paraId="646C2E7C" w14:textId="77777777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  <w:b/>
        </w:rPr>
      </w:pPr>
      <w:r w:rsidRPr="00DF7E22">
        <w:rPr>
          <w:rFonts w:ascii="Arial" w:hAnsi="Arial" w:cs="Arial"/>
          <w:b/>
        </w:rPr>
        <w:t>Wer steckt dahinter?</w:t>
      </w:r>
    </w:p>
    <w:p w14:paraId="25402D48" w14:textId="77777777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</w:rPr>
      </w:pPr>
      <w:r w:rsidRPr="00DF7E22">
        <w:rPr>
          <w:rFonts w:ascii="Arial" w:hAnsi="Arial" w:cs="Arial"/>
        </w:rPr>
        <w:t>Dr. Jürgen Bergmann, Mission EineWelt</w:t>
      </w:r>
    </w:p>
    <w:p w14:paraId="2A15DBA7" w14:textId="77777777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</w:rPr>
      </w:pPr>
      <w:r w:rsidRPr="00DF7E22">
        <w:rPr>
          <w:rFonts w:ascii="Arial" w:hAnsi="Arial" w:cs="Arial"/>
        </w:rPr>
        <w:t>Karin Deraëd, Brot für die Welt</w:t>
      </w:r>
    </w:p>
    <w:p w14:paraId="23986DDC" w14:textId="77777777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</w:rPr>
      </w:pPr>
      <w:r w:rsidRPr="00DF7E22">
        <w:rPr>
          <w:rFonts w:ascii="Arial" w:hAnsi="Arial" w:cs="Arial"/>
        </w:rPr>
        <w:t>Dr. Wolfgang Schürger, Landeskirchliche Beauftragter für Umwelt- und Klimaverantwortung</w:t>
      </w:r>
    </w:p>
    <w:p w14:paraId="541223B6" w14:textId="77777777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</w:rPr>
      </w:pPr>
    </w:p>
    <w:p w14:paraId="56F0E86A" w14:textId="34C905B2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</w:rPr>
      </w:pPr>
      <w:r w:rsidRPr="00DF7E22">
        <w:rPr>
          <w:rFonts w:ascii="Arial" w:hAnsi="Arial" w:cs="Arial"/>
          <w:b/>
          <w:bCs/>
        </w:rPr>
        <w:t>Weitere Informationen bezüglich des Auszeichnungsverfahrens, Beratung und Begleitung:</w:t>
      </w:r>
      <w:r w:rsidRPr="00DF7E22">
        <w:rPr>
          <w:rFonts w:ascii="Arial" w:hAnsi="Arial" w:cs="Arial"/>
        </w:rPr>
        <w:t xml:space="preserve"> </w:t>
      </w:r>
      <w:hyperlink r:id="rId5" w:history="1">
        <w:r w:rsidRPr="00DF7E22">
          <w:rPr>
            <w:rFonts w:ascii="Arial" w:hAnsi="Arial" w:cs="Arial"/>
            <w:b/>
            <w:bCs/>
            <w:color w:val="2E74B5" w:themeColor="accent5" w:themeShade="BF"/>
            <w:u w:val="single"/>
          </w:rPr>
          <w:t>www.gemeinde-fair-nachhaltig.de</w:t>
        </w:r>
      </w:hyperlink>
      <w:r w:rsidRPr="00DF7E22">
        <w:rPr>
          <w:rFonts w:ascii="Arial" w:hAnsi="Arial" w:cs="Arial"/>
          <w:color w:val="2E74B5" w:themeColor="accent5" w:themeShade="BF"/>
          <w:u w:val="single"/>
        </w:rPr>
        <w:t xml:space="preserve">  </w:t>
      </w:r>
    </w:p>
    <w:p w14:paraId="7311088A" w14:textId="77777777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</w:rPr>
      </w:pPr>
      <w:r w:rsidRPr="00DF7E22">
        <w:rPr>
          <w:rFonts w:ascii="Arial" w:hAnsi="Arial" w:cs="Arial"/>
          <w:b/>
          <w:bCs/>
        </w:rPr>
        <w:t>Kontakt zur Projektkoordination</w:t>
      </w:r>
      <w:r w:rsidRPr="00DF7E22">
        <w:rPr>
          <w:rFonts w:ascii="Arial" w:hAnsi="Arial" w:cs="Arial"/>
        </w:rPr>
        <w:t xml:space="preserve">: </w:t>
      </w:r>
      <w:hyperlink r:id="rId6" w:history="1">
        <w:r w:rsidRPr="00DF7E22">
          <w:rPr>
            <w:rFonts w:ascii="Arial" w:hAnsi="Arial" w:cs="Arial"/>
            <w:b/>
            <w:bCs/>
            <w:color w:val="2E74B5" w:themeColor="accent5" w:themeShade="BF"/>
            <w:u w:val="single"/>
          </w:rPr>
          <w:t>info@gemeinde-fair-nachhaltig.de</w:t>
        </w:r>
      </w:hyperlink>
      <w:r w:rsidRPr="00DF7E22">
        <w:rPr>
          <w:rFonts w:ascii="Arial" w:hAnsi="Arial" w:cs="Arial"/>
        </w:rPr>
        <w:t xml:space="preserve">  </w:t>
      </w:r>
    </w:p>
    <w:p w14:paraId="6F8194C2" w14:textId="1EE34DC9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</w:rPr>
      </w:pPr>
    </w:p>
    <w:p w14:paraId="5934D5C7" w14:textId="40217120" w:rsidR="00DF7E22" w:rsidRPr="00DF7E22" w:rsidRDefault="00DF7E22" w:rsidP="003942E9">
      <w:pPr>
        <w:spacing w:after="0" w:line="240" w:lineRule="auto"/>
        <w:jc w:val="both"/>
        <w:rPr>
          <w:rFonts w:ascii="Arial" w:hAnsi="Arial" w:cs="Arial"/>
        </w:rPr>
      </w:pPr>
    </w:p>
    <w:p w14:paraId="263D05A9" w14:textId="018C5DEB" w:rsidR="00DF7E22" w:rsidRPr="003942E9" w:rsidRDefault="00DF7E22" w:rsidP="003942E9">
      <w:pPr>
        <w:jc w:val="both"/>
        <w:rPr>
          <w:rFonts w:ascii="Arial" w:hAnsi="Arial" w:cs="Arial"/>
        </w:rPr>
      </w:pPr>
    </w:p>
    <w:p w14:paraId="189B098E" w14:textId="0E8C5510" w:rsidR="00C34EBA" w:rsidRPr="006B5381" w:rsidRDefault="006B5381" w:rsidP="003942E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lastRenderedPageBreak/>
        <w:drawing>
          <wp:inline distT="0" distB="0" distL="0" distR="0" wp14:anchorId="5546C431" wp14:editId="0D36E8C4">
            <wp:extent cx="6075045" cy="2700690"/>
            <wp:effectExtent l="0" t="0" r="1905" b="444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169" cy="2746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34EBA" w:rsidRPr="006B538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82"/>
    <w:rsid w:val="0007043C"/>
    <w:rsid w:val="0022701E"/>
    <w:rsid w:val="00296494"/>
    <w:rsid w:val="0031457E"/>
    <w:rsid w:val="003942E9"/>
    <w:rsid w:val="00491670"/>
    <w:rsid w:val="004928E3"/>
    <w:rsid w:val="00497E82"/>
    <w:rsid w:val="004B6725"/>
    <w:rsid w:val="005904A3"/>
    <w:rsid w:val="006B1216"/>
    <w:rsid w:val="006B5381"/>
    <w:rsid w:val="00714DD9"/>
    <w:rsid w:val="007502CD"/>
    <w:rsid w:val="00781E94"/>
    <w:rsid w:val="007D6A51"/>
    <w:rsid w:val="00A32759"/>
    <w:rsid w:val="00AE4FD0"/>
    <w:rsid w:val="00B74C37"/>
    <w:rsid w:val="00C34EBA"/>
    <w:rsid w:val="00C64558"/>
    <w:rsid w:val="00C812A5"/>
    <w:rsid w:val="00C8146A"/>
    <w:rsid w:val="00CF55EE"/>
    <w:rsid w:val="00D16AA1"/>
    <w:rsid w:val="00DF7E22"/>
    <w:rsid w:val="00E372D0"/>
    <w:rsid w:val="00F62C78"/>
    <w:rsid w:val="00F92277"/>
    <w:rsid w:val="00F968CD"/>
    <w:rsid w:val="00FA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F2E9"/>
  <w15:chartTrackingRefBased/>
  <w15:docId w15:val="{D89908E9-2E8D-4FF9-A15D-7E28D926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meinde-fair-nachhaltig.de" TargetMode="External"/><Relationship Id="rId5" Type="http://schemas.openxmlformats.org/officeDocument/2006/relationships/hyperlink" Target="http://www.gemeinde-fair-nachhaltig.d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Denice</dc:creator>
  <cp:keywords/>
  <dc:description/>
  <cp:lastModifiedBy>Kanda Denice</cp:lastModifiedBy>
  <cp:revision>28</cp:revision>
  <dcterms:created xsi:type="dcterms:W3CDTF">2023-03-22T09:02:00Z</dcterms:created>
  <dcterms:modified xsi:type="dcterms:W3CDTF">2023-04-05T08:30:00Z</dcterms:modified>
</cp:coreProperties>
</file>